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086F4" w14:textId="5CA39204" w:rsidR="003B21EE" w:rsidRPr="00444B67" w:rsidRDefault="003B21EE" w:rsidP="003B21EE">
      <w:pPr>
        <w:pStyle w:val="Title"/>
        <w:jc w:val="center"/>
        <w:rPr>
          <w:color w:val="2E74B5" w:themeColor="accent5" w:themeShade="BF"/>
          <w:rtl/>
        </w:rPr>
      </w:pPr>
      <w:r w:rsidRPr="00444B67">
        <w:rPr>
          <w:rFonts w:hint="cs"/>
          <w:color w:val="2E74B5" w:themeColor="accent5" w:themeShade="BF"/>
          <w:rtl/>
        </w:rPr>
        <w:t>حماية</w:t>
      </w:r>
      <w:r w:rsidRPr="00444B67">
        <w:rPr>
          <w:color w:val="2E74B5" w:themeColor="accent5" w:themeShade="BF"/>
          <w:rtl/>
        </w:rPr>
        <w:t xml:space="preserve"> </w:t>
      </w:r>
      <w:r w:rsidRPr="00444B67">
        <w:rPr>
          <w:rFonts w:hint="cs"/>
          <w:color w:val="2E74B5" w:themeColor="accent5" w:themeShade="BF"/>
          <w:rtl/>
        </w:rPr>
        <w:t>طفلك</w:t>
      </w:r>
      <w:r w:rsidRPr="00444B67">
        <w:rPr>
          <w:color w:val="2E74B5" w:themeColor="accent5" w:themeShade="BF"/>
          <w:rtl/>
        </w:rPr>
        <w:t xml:space="preserve"> </w:t>
      </w:r>
      <w:r w:rsidRPr="00444B67">
        <w:rPr>
          <w:rFonts w:hint="cs"/>
          <w:color w:val="2E74B5" w:themeColor="accent5" w:themeShade="BF"/>
          <w:rtl/>
        </w:rPr>
        <w:t>من</w:t>
      </w:r>
      <w:r w:rsidRPr="00444B67">
        <w:rPr>
          <w:color w:val="2E74B5" w:themeColor="accent5" w:themeShade="BF"/>
          <w:rtl/>
        </w:rPr>
        <w:t xml:space="preserve"> </w:t>
      </w:r>
      <w:r w:rsidRPr="00444B67">
        <w:rPr>
          <w:rFonts w:hint="cs"/>
          <w:color w:val="2E74B5" w:themeColor="accent5" w:themeShade="BF"/>
          <w:rtl/>
        </w:rPr>
        <w:t>التنمر</w:t>
      </w:r>
      <w:r w:rsidR="003E14B7" w:rsidRPr="00444B67">
        <w:rPr>
          <w:rFonts w:hint="cs"/>
          <w:color w:val="2E74B5" w:themeColor="accent5" w:themeShade="BF"/>
          <w:rtl/>
        </w:rPr>
        <w:t xml:space="preserve"> الالكترو</w:t>
      </w:r>
      <w:r w:rsidR="00B80436">
        <w:rPr>
          <w:rFonts w:hint="cs"/>
          <w:color w:val="2E74B5" w:themeColor="accent5" w:themeShade="BF"/>
          <w:rtl/>
        </w:rPr>
        <w:t>ني</w:t>
      </w:r>
    </w:p>
    <w:p w14:paraId="0AC5EA8D" w14:textId="77777777" w:rsidR="003B21EE" w:rsidRDefault="003B21EE" w:rsidP="003B21EE">
      <w:pPr>
        <w:ind w:left="-1134" w:right="-902"/>
        <w:jc w:val="right"/>
        <w:rPr>
          <w:rtl/>
        </w:rPr>
      </w:pPr>
    </w:p>
    <w:p w14:paraId="65C3E7A1" w14:textId="77777777" w:rsidR="003B21EE" w:rsidRDefault="003B21EE" w:rsidP="00A03FD6">
      <w:pPr>
        <w:pStyle w:val="Heading1"/>
        <w:jc w:val="center"/>
        <w:rPr>
          <w:rtl/>
        </w:rPr>
      </w:pPr>
      <w:r>
        <w:rPr>
          <w:rFonts w:hint="cs"/>
          <w:rtl/>
          <w:lang w:bidi="ar-SA"/>
        </w:rPr>
        <w:t>تعريف</w:t>
      </w:r>
      <w:r>
        <w:rPr>
          <w:rtl/>
        </w:rPr>
        <w:t xml:space="preserve"> </w:t>
      </w:r>
      <w:r>
        <w:rPr>
          <w:rFonts w:hint="cs"/>
          <w:rtl/>
          <w:lang w:bidi="ar-SA"/>
        </w:rPr>
        <w:t>التنمر</w:t>
      </w:r>
    </w:p>
    <w:p w14:paraId="60434125" w14:textId="5663FE53" w:rsidR="006B5A79" w:rsidRDefault="003B21EE" w:rsidP="003B21EE">
      <w:pPr>
        <w:jc w:val="right"/>
        <w:rPr>
          <w:rtl/>
        </w:rPr>
      </w:pPr>
      <w:r>
        <w:rPr>
          <w:rFonts w:hint="cs"/>
          <w:rtl/>
        </w:rPr>
        <w:t>بيتر</w:t>
      </w:r>
      <w:r>
        <w:rPr>
          <w:rtl/>
        </w:rPr>
        <w:t xml:space="preserve"> </w:t>
      </w:r>
      <w:r>
        <w:rPr>
          <w:rFonts w:hint="cs"/>
          <w:rtl/>
        </w:rPr>
        <w:t>سميث</w:t>
      </w:r>
      <w:r>
        <w:rPr>
          <w:rtl/>
        </w:rPr>
        <w:t xml:space="preserve"> </w:t>
      </w:r>
      <w:r>
        <w:rPr>
          <w:rFonts w:hint="cs"/>
          <w:rtl/>
        </w:rPr>
        <w:t>برفسور</w:t>
      </w:r>
      <w:r>
        <w:rPr>
          <w:rtl/>
        </w:rPr>
        <w:t xml:space="preserve"> </w:t>
      </w:r>
      <w:r>
        <w:rPr>
          <w:rFonts w:hint="cs"/>
          <w:rtl/>
        </w:rPr>
        <w:t>علم</w:t>
      </w:r>
      <w:r>
        <w:rPr>
          <w:rtl/>
        </w:rPr>
        <w:t xml:space="preserve"> </w:t>
      </w:r>
      <w:r>
        <w:rPr>
          <w:rFonts w:hint="cs"/>
          <w:rtl/>
        </w:rPr>
        <w:t>نفس</w:t>
      </w:r>
      <w:r>
        <w:rPr>
          <w:rtl/>
        </w:rPr>
        <w:t xml:space="preserve"> </w:t>
      </w:r>
      <w:r>
        <w:rPr>
          <w:rFonts w:hint="cs"/>
          <w:rtl/>
        </w:rPr>
        <w:t>في</w:t>
      </w:r>
      <w:r>
        <w:rPr>
          <w:rtl/>
        </w:rPr>
        <w:t xml:space="preserve"> </w:t>
      </w:r>
      <w:r>
        <w:rPr>
          <w:rFonts w:hint="cs"/>
          <w:rtl/>
        </w:rPr>
        <w:t>جامعة</w:t>
      </w:r>
      <w:r>
        <w:rPr>
          <w:rtl/>
        </w:rPr>
        <w:t xml:space="preserve"> </w:t>
      </w:r>
      <w:r>
        <w:rPr>
          <w:rFonts w:hint="cs"/>
          <w:rtl/>
        </w:rPr>
        <w:t>لندن</w:t>
      </w:r>
      <w:r>
        <w:rPr>
          <w:rtl/>
        </w:rPr>
        <w:t xml:space="preserve"> </w:t>
      </w:r>
      <w:r>
        <w:rPr>
          <w:rFonts w:hint="cs"/>
          <w:rtl/>
        </w:rPr>
        <w:t>عرف</w:t>
      </w:r>
      <w:r>
        <w:rPr>
          <w:rtl/>
        </w:rPr>
        <w:t xml:space="preserve"> </w:t>
      </w:r>
      <w:r>
        <w:rPr>
          <w:rFonts w:hint="cs"/>
          <w:rtl/>
        </w:rPr>
        <w:t>التنمر</w:t>
      </w:r>
      <w:r>
        <w:rPr>
          <w:rtl/>
        </w:rPr>
        <w:t xml:space="preserve"> </w:t>
      </w:r>
      <w:r>
        <w:rPr>
          <w:rFonts w:hint="cs"/>
          <w:rtl/>
        </w:rPr>
        <w:t>انه</w:t>
      </w:r>
      <w:r>
        <w:rPr>
          <w:rtl/>
        </w:rPr>
        <w:t xml:space="preserve"> </w:t>
      </w:r>
      <w:r>
        <w:rPr>
          <w:rFonts w:hint="cs"/>
          <w:rtl/>
        </w:rPr>
        <w:t>شكل</w:t>
      </w:r>
      <w:r>
        <w:rPr>
          <w:rtl/>
        </w:rPr>
        <w:t xml:space="preserve"> </w:t>
      </w:r>
      <w:r>
        <w:rPr>
          <w:rFonts w:hint="cs"/>
          <w:rtl/>
        </w:rPr>
        <w:t>من</w:t>
      </w:r>
      <w:r>
        <w:rPr>
          <w:rtl/>
        </w:rPr>
        <w:t xml:space="preserve"> </w:t>
      </w:r>
      <w:r>
        <w:rPr>
          <w:rFonts w:hint="cs"/>
          <w:rtl/>
        </w:rPr>
        <w:t>اشكال</w:t>
      </w:r>
      <w:r>
        <w:rPr>
          <w:rtl/>
        </w:rPr>
        <w:t xml:space="preserve"> </w:t>
      </w:r>
      <w:r>
        <w:rPr>
          <w:rFonts w:hint="cs"/>
          <w:rtl/>
        </w:rPr>
        <w:t>السلوك</w:t>
      </w:r>
      <w:r>
        <w:rPr>
          <w:rtl/>
        </w:rPr>
        <w:t xml:space="preserve"> </w:t>
      </w:r>
      <w:r>
        <w:rPr>
          <w:rFonts w:hint="cs"/>
          <w:rtl/>
        </w:rPr>
        <w:t>العدواني،</w:t>
      </w:r>
      <w:r>
        <w:rPr>
          <w:rtl/>
        </w:rPr>
        <w:t xml:space="preserve"> </w:t>
      </w:r>
      <w:r>
        <w:rPr>
          <w:rFonts w:hint="cs"/>
          <w:rtl/>
        </w:rPr>
        <w:t>وهو</w:t>
      </w:r>
      <w:r>
        <w:rPr>
          <w:rtl/>
        </w:rPr>
        <w:t xml:space="preserve"> </w:t>
      </w:r>
      <w:r>
        <w:rPr>
          <w:rFonts w:hint="cs"/>
          <w:rtl/>
        </w:rPr>
        <w:t>سلوك</w:t>
      </w:r>
      <w:r>
        <w:rPr>
          <w:rtl/>
        </w:rPr>
        <w:t xml:space="preserve"> </w:t>
      </w:r>
      <w:r>
        <w:rPr>
          <w:rFonts w:hint="cs"/>
          <w:rtl/>
        </w:rPr>
        <w:t>مخصص</w:t>
      </w:r>
      <w:r>
        <w:rPr>
          <w:rtl/>
        </w:rPr>
        <w:t xml:space="preserve"> </w:t>
      </w:r>
      <w:r>
        <w:rPr>
          <w:rFonts w:hint="cs"/>
          <w:rtl/>
        </w:rPr>
        <w:t>لإيذاء</w:t>
      </w:r>
      <w:r>
        <w:rPr>
          <w:rtl/>
        </w:rPr>
        <w:t xml:space="preserve"> </w:t>
      </w:r>
      <w:r>
        <w:rPr>
          <w:rFonts w:hint="cs"/>
          <w:rtl/>
        </w:rPr>
        <w:t>الاخرين</w:t>
      </w:r>
      <w:r>
        <w:rPr>
          <w:rtl/>
        </w:rPr>
        <w:t xml:space="preserve">. </w:t>
      </w:r>
      <w:r>
        <w:rPr>
          <w:rFonts w:hint="cs"/>
          <w:rtl/>
        </w:rPr>
        <w:t>عالمياً</w:t>
      </w:r>
      <w:r>
        <w:rPr>
          <w:rtl/>
        </w:rPr>
        <w:t xml:space="preserve"> </w:t>
      </w:r>
      <w:r>
        <w:rPr>
          <w:rFonts w:hint="cs"/>
          <w:rtl/>
        </w:rPr>
        <w:t>لا</w:t>
      </w:r>
      <w:r>
        <w:rPr>
          <w:rtl/>
        </w:rPr>
        <w:t xml:space="preserve"> </w:t>
      </w:r>
      <w:r>
        <w:rPr>
          <w:rFonts w:hint="cs"/>
          <w:rtl/>
        </w:rPr>
        <w:t>يوجد</w:t>
      </w:r>
      <w:r>
        <w:rPr>
          <w:rtl/>
        </w:rPr>
        <w:t xml:space="preserve"> </w:t>
      </w:r>
      <w:r>
        <w:rPr>
          <w:rFonts w:hint="cs"/>
          <w:rtl/>
        </w:rPr>
        <w:t>تعريف</w:t>
      </w:r>
      <w:r>
        <w:rPr>
          <w:rtl/>
        </w:rPr>
        <w:t xml:space="preserve"> </w:t>
      </w:r>
      <w:r>
        <w:rPr>
          <w:rFonts w:hint="cs"/>
          <w:rtl/>
        </w:rPr>
        <w:t>موحد</w:t>
      </w:r>
      <w:r>
        <w:rPr>
          <w:rtl/>
        </w:rPr>
        <w:t xml:space="preserve"> </w:t>
      </w:r>
      <w:r>
        <w:rPr>
          <w:rFonts w:hint="cs"/>
          <w:rtl/>
        </w:rPr>
        <w:t>للتنمر</w:t>
      </w:r>
      <w:r>
        <w:rPr>
          <w:rtl/>
        </w:rPr>
        <w:t xml:space="preserve"> </w:t>
      </w:r>
      <w:r>
        <w:rPr>
          <w:rFonts w:hint="cs"/>
          <w:rtl/>
        </w:rPr>
        <w:t>ولكن</w:t>
      </w:r>
      <w:r>
        <w:rPr>
          <w:rtl/>
        </w:rPr>
        <w:t xml:space="preserve"> </w:t>
      </w:r>
      <w:r>
        <w:rPr>
          <w:rFonts w:hint="cs"/>
          <w:rtl/>
        </w:rPr>
        <w:t>هناك</w:t>
      </w:r>
      <w:r>
        <w:rPr>
          <w:rtl/>
        </w:rPr>
        <w:t xml:space="preserve"> </w:t>
      </w:r>
      <w:r>
        <w:rPr>
          <w:rFonts w:hint="cs"/>
          <w:rtl/>
        </w:rPr>
        <w:t>بعض</w:t>
      </w:r>
      <w:r>
        <w:rPr>
          <w:rtl/>
        </w:rPr>
        <w:t xml:space="preserve"> </w:t>
      </w:r>
      <w:r>
        <w:rPr>
          <w:rFonts w:hint="cs"/>
          <w:rtl/>
        </w:rPr>
        <w:t>الاجماع</w:t>
      </w:r>
      <w:r>
        <w:rPr>
          <w:rtl/>
        </w:rPr>
        <w:t xml:space="preserve"> </w:t>
      </w:r>
      <w:r>
        <w:rPr>
          <w:rFonts w:hint="cs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السلوك</w:t>
      </w:r>
      <w:r>
        <w:rPr>
          <w:rtl/>
        </w:rPr>
        <w:t xml:space="preserve"> </w:t>
      </w:r>
      <w:r>
        <w:rPr>
          <w:rFonts w:hint="cs"/>
          <w:rtl/>
        </w:rPr>
        <w:t>العدواني</w:t>
      </w:r>
      <w:r>
        <w:rPr>
          <w:rtl/>
        </w:rPr>
        <w:t xml:space="preserve"> </w:t>
      </w:r>
      <w:r>
        <w:rPr>
          <w:rFonts w:hint="cs"/>
          <w:rtl/>
        </w:rPr>
        <w:t>يتوفى</w:t>
      </w:r>
      <w:r>
        <w:rPr>
          <w:rtl/>
        </w:rPr>
        <w:t xml:space="preserve"> </w:t>
      </w:r>
      <w:r>
        <w:rPr>
          <w:rFonts w:hint="cs"/>
          <w:rtl/>
        </w:rPr>
        <w:t>معيارين</w:t>
      </w:r>
      <w:r>
        <w:rPr>
          <w:rtl/>
        </w:rPr>
        <w:t xml:space="preserve"> </w:t>
      </w:r>
      <w:r>
        <w:rPr>
          <w:rFonts w:hint="cs"/>
          <w:rtl/>
        </w:rPr>
        <w:t>هما</w:t>
      </w:r>
      <w:r>
        <w:rPr>
          <w:rtl/>
        </w:rPr>
        <w:t xml:space="preserve"> 1</w:t>
      </w:r>
      <w:r>
        <w:rPr>
          <w:rFonts w:hint="cs"/>
          <w:rtl/>
        </w:rPr>
        <w:t>).</w:t>
      </w:r>
      <w:r>
        <w:rPr>
          <w:rtl/>
        </w:rPr>
        <w:t xml:space="preserve"> </w:t>
      </w:r>
      <w:r>
        <w:rPr>
          <w:rFonts w:hint="cs"/>
          <w:rtl/>
        </w:rPr>
        <w:t>التكرار</w:t>
      </w:r>
      <w:r>
        <w:rPr>
          <w:rtl/>
        </w:rPr>
        <w:t xml:space="preserve"> </w:t>
      </w:r>
      <w:r>
        <w:rPr>
          <w:rFonts w:hint="cs"/>
          <w:rtl/>
        </w:rPr>
        <w:t>أي</w:t>
      </w:r>
      <w:r>
        <w:rPr>
          <w:rtl/>
        </w:rPr>
        <w:t xml:space="preserve"> </w:t>
      </w:r>
      <w:r>
        <w:rPr>
          <w:rFonts w:hint="cs"/>
          <w:rtl/>
        </w:rPr>
        <w:t>يحدث</w:t>
      </w:r>
      <w:r>
        <w:rPr>
          <w:rtl/>
        </w:rPr>
        <w:t xml:space="preserve"> </w:t>
      </w:r>
      <w:r>
        <w:rPr>
          <w:rFonts w:hint="cs"/>
          <w:rtl/>
        </w:rPr>
        <w:t>أكثر</w:t>
      </w:r>
      <w:r>
        <w:rPr>
          <w:rtl/>
        </w:rPr>
        <w:t xml:space="preserve"> </w:t>
      </w:r>
      <w:r>
        <w:rPr>
          <w:rFonts w:hint="cs"/>
          <w:rtl/>
        </w:rPr>
        <w:t>من</w:t>
      </w:r>
      <w:r>
        <w:rPr>
          <w:rtl/>
        </w:rPr>
        <w:t xml:space="preserve"> </w:t>
      </w:r>
      <w:r>
        <w:rPr>
          <w:rFonts w:hint="cs"/>
          <w:rtl/>
        </w:rPr>
        <w:t>مرة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>2</w:t>
      </w:r>
      <w:r>
        <w:rPr>
          <w:rFonts w:hint="cs"/>
          <w:rtl/>
        </w:rPr>
        <w:t>). يوجد</w:t>
      </w:r>
      <w:r>
        <w:rPr>
          <w:rtl/>
        </w:rPr>
        <w:t xml:space="preserve"> </w:t>
      </w:r>
      <w:r>
        <w:rPr>
          <w:rFonts w:hint="cs"/>
          <w:rtl/>
        </w:rPr>
        <w:t>اختلال</w:t>
      </w:r>
      <w:r>
        <w:rPr>
          <w:rtl/>
        </w:rPr>
        <w:t xml:space="preserve"> </w:t>
      </w:r>
      <w:r>
        <w:rPr>
          <w:rFonts w:hint="cs"/>
          <w:rtl/>
        </w:rPr>
        <w:t>في</w:t>
      </w:r>
      <w:r>
        <w:rPr>
          <w:rtl/>
        </w:rPr>
        <w:t xml:space="preserve"> </w:t>
      </w:r>
      <w:r>
        <w:rPr>
          <w:rFonts w:hint="cs"/>
          <w:rtl/>
        </w:rPr>
        <w:t>القوة</w:t>
      </w:r>
      <w:r>
        <w:rPr>
          <w:rtl/>
        </w:rPr>
        <w:t xml:space="preserve"> </w:t>
      </w:r>
      <w:r>
        <w:rPr>
          <w:rFonts w:hint="cs"/>
          <w:rtl/>
        </w:rPr>
        <w:t>يحتم</w:t>
      </w:r>
      <w:r>
        <w:rPr>
          <w:rtl/>
        </w:rPr>
        <w:t xml:space="preserve"> </w:t>
      </w:r>
      <w:r>
        <w:rPr>
          <w:rFonts w:hint="cs"/>
          <w:rtl/>
        </w:rPr>
        <w:t>على</w:t>
      </w:r>
      <w:r>
        <w:rPr>
          <w:rtl/>
        </w:rPr>
        <w:t xml:space="preserve"> </w:t>
      </w:r>
      <w:r>
        <w:rPr>
          <w:rFonts w:hint="cs"/>
          <w:rtl/>
        </w:rPr>
        <w:t>الضحية</w:t>
      </w:r>
      <w:r>
        <w:rPr>
          <w:rtl/>
        </w:rPr>
        <w:t xml:space="preserve"> </w:t>
      </w:r>
      <w:r>
        <w:rPr>
          <w:rFonts w:hint="cs"/>
          <w:rtl/>
        </w:rPr>
        <w:t>صعوبة</w:t>
      </w:r>
      <w:r>
        <w:rPr>
          <w:rtl/>
        </w:rPr>
        <w:t xml:space="preserve"> </w:t>
      </w:r>
      <w:r>
        <w:rPr>
          <w:rFonts w:hint="cs"/>
          <w:rtl/>
        </w:rPr>
        <w:t>الدفاع</w:t>
      </w:r>
      <w:r>
        <w:rPr>
          <w:rtl/>
        </w:rPr>
        <w:t xml:space="preserve"> </w:t>
      </w:r>
      <w:r>
        <w:rPr>
          <w:rFonts w:hint="cs"/>
          <w:rtl/>
        </w:rPr>
        <w:t>عن</w:t>
      </w:r>
      <w:r>
        <w:rPr>
          <w:rtl/>
        </w:rPr>
        <w:t xml:space="preserve"> </w:t>
      </w:r>
      <w:r>
        <w:rPr>
          <w:rFonts w:hint="cs"/>
          <w:rtl/>
        </w:rPr>
        <w:t>نفسها</w:t>
      </w:r>
      <w:r>
        <w:rPr>
          <w:rtl/>
        </w:rPr>
        <w:t xml:space="preserve"> </w:t>
      </w:r>
      <w:r>
        <w:rPr>
          <w:rFonts w:hint="cs"/>
          <w:rtl/>
        </w:rPr>
        <w:t>او</w:t>
      </w:r>
      <w:r>
        <w:rPr>
          <w:rtl/>
        </w:rPr>
        <w:t xml:space="preserve"> </w:t>
      </w:r>
      <w:r>
        <w:rPr>
          <w:rFonts w:hint="cs"/>
          <w:rtl/>
        </w:rPr>
        <w:t>بالمتخصر</w:t>
      </w:r>
      <w:r>
        <w:rPr>
          <w:rtl/>
        </w:rPr>
        <w:t xml:space="preserve"> "</w:t>
      </w:r>
      <w:r>
        <w:rPr>
          <w:rFonts w:hint="cs"/>
          <w:rtl/>
        </w:rPr>
        <w:t>إساءة</w:t>
      </w:r>
      <w:r>
        <w:rPr>
          <w:rtl/>
        </w:rPr>
        <w:t xml:space="preserve"> </w:t>
      </w:r>
      <w:r>
        <w:rPr>
          <w:rFonts w:hint="cs"/>
          <w:rtl/>
        </w:rPr>
        <w:t>استخدام</w:t>
      </w:r>
      <w:r>
        <w:rPr>
          <w:rtl/>
        </w:rPr>
        <w:t xml:space="preserve"> </w:t>
      </w:r>
      <w:r>
        <w:rPr>
          <w:rFonts w:hint="cs"/>
          <w:rtl/>
        </w:rPr>
        <w:t>السلطة</w:t>
      </w:r>
      <w:r>
        <w:rPr>
          <w:rtl/>
        </w:rPr>
        <w:t xml:space="preserve">". </w:t>
      </w:r>
      <w:r>
        <w:rPr>
          <w:rFonts w:hint="cs"/>
          <w:rtl/>
        </w:rPr>
        <w:t>في</w:t>
      </w:r>
      <w:r>
        <w:rPr>
          <w:rtl/>
        </w:rPr>
        <w:t xml:space="preserve"> </w:t>
      </w:r>
      <w:r>
        <w:rPr>
          <w:rFonts w:hint="cs"/>
          <w:rtl/>
        </w:rPr>
        <w:t>بعض</w:t>
      </w:r>
      <w:r>
        <w:rPr>
          <w:rtl/>
        </w:rPr>
        <w:t xml:space="preserve"> </w:t>
      </w:r>
      <w:r>
        <w:rPr>
          <w:rFonts w:hint="cs"/>
          <w:rtl/>
        </w:rPr>
        <w:t>الأحيان،</w:t>
      </w:r>
      <w:r>
        <w:rPr>
          <w:rtl/>
        </w:rPr>
        <w:t xml:space="preserve"> </w:t>
      </w:r>
      <w:r>
        <w:rPr>
          <w:rFonts w:hint="cs"/>
          <w:rtl/>
        </w:rPr>
        <w:t>هذي</w:t>
      </w:r>
      <w:r>
        <w:rPr>
          <w:rtl/>
        </w:rPr>
        <w:t xml:space="preserve"> </w:t>
      </w:r>
      <w:r>
        <w:rPr>
          <w:rFonts w:hint="cs"/>
          <w:rtl/>
        </w:rPr>
        <w:t>المعايير</w:t>
      </w:r>
      <w:r>
        <w:rPr>
          <w:rtl/>
        </w:rPr>
        <w:t xml:space="preserve"> </w:t>
      </w:r>
      <w:r>
        <w:rPr>
          <w:rFonts w:hint="cs"/>
          <w:rtl/>
        </w:rPr>
        <w:t>يتم</w:t>
      </w:r>
      <w:r>
        <w:rPr>
          <w:rtl/>
        </w:rPr>
        <w:t xml:space="preserve"> </w:t>
      </w:r>
      <w:r>
        <w:rPr>
          <w:rFonts w:hint="cs"/>
          <w:rtl/>
        </w:rPr>
        <w:t>تحديدها</w:t>
      </w:r>
      <w:r>
        <w:rPr>
          <w:rtl/>
        </w:rPr>
        <w:t xml:space="preserve"> </w:t>
      </w:r>
      <w:r>
        <w:rPr>
          <w:rFonts w:hint="cs"/>
          <w:rtl/>
        </w:rPr>
        <w:t>بما</w:t>
      </w:r>
      <w:r>
        <w:rPr>
          <w:rtl/>
        </w:rPr>
        <w:t xml:space="preserve"> </w:t>
      </w:r>
      <w:r>
        <w:rPr>
          <w:rFonts w:hint="cs"/>
          <w:rtl/>
        </w:rPr>
        <w:t>يتعلق</w:t>
      </w:r>
      <w:r>
        <w:rPr>
          <w:rtl/>
        </w:rPr>
        <w:t xml:space="preserve"> </w:t>
      </w:r>
      <w:r>
        <w:rPr>
          <w:rFonts w:hint="cs"/>
          <w:rtl/>
        </w:rPr>
        <w:t>بالتنمر</w:t>
      </w:r>
      <w:r>
        <w:rPr>
          <w:rtl/>
        </w:rPr>
        <w:t xml:space="preserve"> </w:t>
      </w:r>
      <w:r>
        <w:rPr>
          <w:rFonts w:hint="cs"/>
          <w:rtl/>
        </w:rPr>
        <w:t>عبر</w:t>
      </w:r>
      <w:r>
        <w:rPr>
          <w:rtl/>
        </w:rPr>
        <w:t xml:space="preserve"> </w:t>
      </w:r>
      <w:r>
        <w:rPr>
          <w:rFonts w:hint="cs"/>
          <w:rtl/>
        </w:rPr>
        <w:t>الانترنت</w:t>
      </w:r>
      <w:r>
        <w:rPr>
          <w:rtl/>
        </w:rPr>
        <w:t xml:space="preserve"> </w:t>
      </w:r>
      <w:r>
        <w:rPr>
          <w:rFonts w:hint="cs"/>
          <w:rtl/>
        </w:rPr>
        <w:t>او</w:t>
      </w:r>
      <w:r>
        <w:rPr>
          <w:rtl/>
        </w:rPr>
        <w:t xml:space="preserve"> </w:t>
      </w:r>
      <w:r>
        <w:rPr>
          <w:rFonts w:hint="cs"/>
          <w:rtl/>
        </w:rPr>
        <w:t>بما</w:t>
      </w:r>
      <w:r>
        <w:rPr>
          <w:rtl/>
        </w:rPr>
        <w:t xml:space="preserve"> </w:t>
      </w:r>
      <w:r>
        <w:rPr>
          <w:rFonts w:hint="cs"/>
          <w:rtl/>
        </w:rPr>
        <w:t>يسمى</w:t>
      </w:r>
      <w:r>
        <w:rPr>
          <w:rtl/>
        </w:rPr>
        <w:t xml:space="preserve"> </w:t>
      </w:r>
      <w:r>
        <w:rPr>
          <w:rFonts w:hint="cs"/>
          <w:rtl/>
        </w:rPr>
        <w:t>التنمر</w:t>
      </w:r>
      <w:r>
        <w:rPr>
          <w:rtl/>
        </w:rPr>
        <w:t xml:space="preserve"> </w:t>
      </w:r>
      <w:r>
        <w:rPr>
          <w:rFonts w:hint="cs"/>
          <w:rtl/>
        </w:rPr>
        <w:t>الالكتروني</w:t>
      </w:r>
      <w:r>
        <w:rPr>
          <w:rtl/>
        </w:rPr>
        <w:t xml:space="preserve"> </w:t>
      </w:r>
      <w:r>
        <w:rPr>
          <w:rFonts w:hint="cs"/>
          <w:rtl/>
        </w:rPr>
        <w:t>او</w:t>
      </w:r>
      <w:r>
        <w:rPr>
          <w:rtl/>
        </w:rPr>
        <w:t xml:space="preserve"> </w:t>
      </w:r>
      <w:r>
        <w:rPr>
          <w:rFonts w:hint="cs"/>
          <w:rtl/>
        </w:rPr>
        <w:t>التنمر</w:t>
      </w:r>
      <w:r>
        <w:rPr>
          <w:rtl/>
        </w:rPr>
        <w:t xml:space="preserve"> </w:t>
      </w:r>
      <w:r>
        <w:rPr>
          <w:rFonts w:hint="cs"/>
          <w:rtl/>
        </w:rPr>
        <w:t>في</w:t>
      </w:r>
      <w:r>
        <w:rPr>
          <w:rtl/>
        </w:rPr>
        <w:t xml:space="preserve"> </w:t>
      </w:r>
      <w:r>
        <w:rPr>
          <w:rFonts w:hint="cs"/>
          <w:rtl/>
        </w:rPr>
        <w:t>سياقات</w:t>
      </w:r>
      <w:r>
        <w:rPr>
          <w:rtl/>
        </w:rPr>
        <w:t xml:space="preserve"> </w:t>
      </w:r>
      <w:r>
        <w:rPr>
          <w:rFonts w:hint="cs"/>
          <w:rtl/>
        </w:rPr>
        <w:t>أخرى</w:t>
      </w:r>
      <w:r>
        <w:rPr>
          <w:rtl/>
        </w:rPr>
        <w:t xml:space="preserve"> </w:t>
      </w:r>
      <w:r>
        <w:rPr>
          <w:rFonts w:hint="cs"/>
          <w:rtl/>
        </w:rPr>
        <w:t>مثل</w:t>
      </w:r>
      <w:r>
        <w:rPr>
          <w:rtl/>
        </w:rPr>
        <w:t xml:space="preserve"> </w:t>
      </w:r>
      <w:r>
        <w:rPr>
          <w:rFonts w:hint="cs"/>
          <w:rtl/>
        </w:rPr>
        <w:t>السجون</w:t>
      </w:r>
      <w:r>
        <w:rPr>
          <w:rtl/>
        </w:rPr>
        <w:t xml:space="preserve"> </w:t>
      </w:r>
      <w:r>
        <w:rPr>
          <w:rFonts w:hint="cs"/>
          <w:rtl/>
        </w:rPr>
        <w:t>وغيره</w:t>
      </w:r>
      <w:r>
        <w:rPr>
          <w:rtl/>
        </w:rPr>
        <w:t>.</w:t>
      </w:r>
    </w:p>
    <w:p w14:paraId="15A412ED" w14:textId="16C4629D" w:rsidR="003B21EE" w:rsidRDefault="003B21EE" w:rsidP="00A03FD6">
      <w:pPr>
        <w:pStyle w:val="Heading1"/>
        <w:jc w:val="center"/>
        <w:rPr>
          <w:rtl/>
        </w:rPr>
      </w:pPr>
      <w:r w:rsidRPr="003B21EE">
        <w:rPr>
          <w:rFonts w:hint="cs"/>
          <w:rtl/>
          <w:lang w:bidi="ar-SA"/>
        </w:rPr>
        <w:t>ما</w:t>
      </w:r>
      <w:r w:rsidRPr="003B21EE">
        <w:rPr>
          <w:rtl/>
        </w:rPr>
        <w:t xml:space="preserve"> </w:t>
      </w:r>
      <w:r w:rsidRPr="003B21EE">
        <w:rPr>
          <w:rFonts w:hint="cs"/>
          <w:rtl/>
          <w:lang w:bidi="ar-SA"/>
        </w:rPr>
        <w:t>هو</w:t>
      </w:r>
      <w:r w:rsidRPr="003B21EE">
        <w:rPr>
          <w:rtl/>
        </w:rPr>
        <w:t xml:space="preserve"> </w:t>
      </w:r>
      <w:r w:rsidRPr="003B21EE">
        <w:rPr>
          <w:rFonts w:hint="cs"/>
          <w:rtl/>
          <w:lang w:bidi="ar-SA"/>
        </w:rPr>
        <w:t>التنمر</w:t>
      </w:r>
      <w:r w:rsidRPr="003B21EE">
        <w:rPr>
          <w:rtl/>
        </w:rPr>
        <w:t xml:space="preserve"> </w:t>
      </w:r>
      <w:r w:rsidRPr="003B21EE">
        <w:rPr>
          <w:rFonts w:hint="cs"/>
          <w:rtl/>
          <w:lang w:bidi="ar-SA"/>
        </w:rPr>
        <w:t>الالكتروني</w:t>
      </w:r>
    </w:p>
    <w:p w14:paraId="273EE0E4" w14:textId="6DD38B54" w:rsidR="003B21EE" w:rsidRPr="003B21EE" w:rsidRDefault="003B21EE" w:rsidP="003B21EE">
      <w:pPr>
        <w:jc w:val="right"/>
      </w:pPr>
      <w:r w:rsidRPr="003B21EE">
        <w:rPr>
          <w:rFonts w:hint="cs"/>
          <w:rtl/>
        </w:rPr>
        <w:t>التنمر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الالكتروني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هو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فعلاً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عدوانياً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ومقصود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تقوم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به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مجموعة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او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افراداً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باستخدام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شكلاً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من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اشكال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التواصل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الالكتروني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بشكل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متواصل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ومتكرر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لضحية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لا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تستطيع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الدفاع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عن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نفسها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بسهولة</w:t>
      </w:r>
      <w:r w:rsidRPr="003B21EE">
        <w:rPr>
          <w:rtl/>
        </w:rPr>
        <w:t xml:space="preserve">. </w:t>
      </w:r>
      <w:r w:rsidRPr="003B21EE">
        <w:rPr>
          <w:rFonts w:hint="cs"/>
          <w:rtl/>
        </w:rPr>
        <w:t>التعريف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يشير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ان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التنمر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الالكتروني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هو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مشابهه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لأشكال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التنمر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التقليدية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ولكن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يتضمن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استخدام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تقنيات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حديثه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مثل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وسائل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التواصل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الاجتماعي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ومنصات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الألعاب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الإلكترونية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وان</w:t>
      </w:r>
      <w:r w:rsidRPr="003B21EE">
        <w:rPr>
          <w:rtl/>
        </w:rPr>
        <w:t xml:space="preserve"> </w:t>
      </w:r>
      <w:r w:rsidR="00DA2EE5">
        <w:rPr>
          <w:rFonts w:hint="cs"/>
          <w:rtl/>
        </w:rPr>
        <w:t>ال</w:t>
      </w:r>
      <w:r w:rsidRPr="003B21EE">
        <w:rPr>
          <w:rFonts w:hint="cs"/>
          <w:rtl/>
        </w:rPr>
        <w:t>صفات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العدائية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التي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يقوم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بها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المتنمر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عبر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وسائل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التواصل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الاجتماعي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قد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تكون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مستمد</w:t>
      </w:r>
      <w:r w:rsidR="003F0FEE">
        <w:rPr>
          <w:rFonts w:hint="cs"/>
          <w:rtl/>
        </w:rPr>
        <w:t>ة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من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طبيعة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المتنمر</w:t>
      </w:r>
      <w:r w:rsidRPr="003B21EE">
        <w:rPr>
          <w:rtl/>
        </w:rPr>
        <w:t xml:space="preserve"> </w:t>
      </w:r>
      <w:r w:rsidRPr="003B21EE">
        <w:rPr>
          <w:rFonts w:hint="cs"/>
          <w:rtl/>
        </w:rPr>
        <w:t>وسلوكه</w:t>
      </w:r>
      <w:r w:rsidR="00DA2EE5">
        <w:rPr>
          <w:rFonts w:hint="cs"/>
          <w:rtl/>
        </w:rPr>
        <w:t xml:space="preserve"> ال</w:t>
      </w:r>
      <w:r w:rsidR="00DA2EE5" w:rsidRPr="003B21EE">
        <w:rPr>
          <w:rFonts w:hint="cs"/>
          <w:rtl/>
        </w:rPr>
        <w:t>عدواني</w:t>
      </w:r>
      <w:r>
        <w:rPr>
          <w:rFonts w:hint="cs"/>
          <w:rtl/>
        </w:rPr>
        <w:t>.</w:t>
      </w:r>
    </w:p>
    <w:p w14:paraId="77E83F92" w14:textId="48930D68" w:rsidR="003B21EE" w:rsidRPr="003B21EE" w:rsidRDefault="003B21EE" w:rsidP="00A03FD6">
      <w:pPr>
        <w:pStyle w:val="Heading1"/>
        <w:ind w:left="720"/>
        <w:jc w:val="center"/>
        <w:rPr>
          <w:rtl/>
        </w:rPr>
      </w:pPr>
      <w:r w:rsidRPr="003B21EE">
        <w:rPr>
          <w:rFonts w:hint="cs"/>
          <w:rtl/>
          <w:lang w:bidi="ar-SA"/>
        </w:rPr>
        <w:t>اشكال</w:t>
      </w:r>
      <w:r w:rsidRPr="003B21EE">
        <w:rPr>
          <w:rtl/>
        </w:rPr>
        <w:t xml:space="preserve"> </w:t>
      </w:r>
      <w:r w:rsidRPr="003B21EE">
        <w:rPr>
          <w:rFonts w:hint="cs"/>
          <w:rtl/>
          <w:lang w:bidi="ar-SA"/>
        </w:rPr>
        <w:t>التنمر</w:t>
      </w:r>
      <w:r w:rsidRPr="003B21EE">
        <w:rPr>
          <w:rtl/>
        </w:rPr>
        <w:t xml:space="preserve"> </w:t>
      </w:r>
      <w:r w:rsidRPr="003B21EE">
        <w:rPr>
          <w:rFonts w:hint="cs"/>
          <w:rtl/>
          <w:lang w:bidi="ar-SA"/>
        </w:rPr>
        <w:t>الالكتروني</w:t>
      </w:r>
    </w:p>
    <w:p w14:paraId="20875981" w14:textId="274CA0BC" w:rsidR="003B21EE" w:rsidRDefault="003B21EE" w:rsidP="00FA4EBC">
      <w:pPr>
        <w:pStyle w:val="ListParagraph"/>
        <w:numPr>
          <w:ilvl w:val="0"/>
          <w:numId w:val="26"/>
        </w:numPr>
        <w:bidi/>
        <w:rPr>
          <w:rtl/>
        </w:rPr>
      </w:pPr>
      <w:r w:rsidRPr="00FA4EBC">
        <w:rPr>
          <w:rFonts w:cs="Arial" w:hint="cs"/>
          <w:rtl/>
        </w:rPr>
        <w:t>انشاء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صور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مقاطع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فيديو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مسيئة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ومشاركتها.</w:t>
      </w:r>
    </w:p>
    <w:p w14:paraId="03815BEB" w14:textId="679502AF" w:rsidR="003B21EE" w:rsidRDefault="003B21EE" w:rsidP="00FA4EBC">
      <w:pPr>
        <w:pStyle w:val="ListParagraph"/>
        <w:numPr>
          <w:ilvl w:val="0"/>
          <w:numId w:val="26"/>
        </w:numPr>
        <w:bidi/>
        <w:rPr>
          <w:rtl/>
        </w:rPr>
      </w:pPr>
      <w:r w:rsidRPr="00FA4EBC">
        <w:rPr>
          <w:rFonts w:cs="Arial" w:hint="cs"/>
          <w:rtl/>
        </w:rPr>
        <w:t>ارسال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رسائل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ازعاج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تهديد</w:t>
      </w:r>
      <w:r w:rsidR="00DA2EE5">
        <w:rPr>
          <w:rFonts w:cs="Arial" w:hint="cs"/>
          <w:rtl/>
        </w:rPr>
        <w:t>،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غايتها</w:t>
      </w:r>
      <w:r w:rsidRPr="00FA4EBC">
        <w:rPr>
          <w:rFonts w:cs="Arial"/>
          <w:rtl/>
        </w:rPr>
        <w:t xml:space="preserve"> </w:t>
      </w:r>
      <w:r w:rsidR="003F0FEE">
        <w:rPr>
          <w:rFonts w:cs="Arial" w:hint="cs"/>
          <w:rtl/>
        </w:rPr>
        <w:t>صيد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الضحية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على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الشبكات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الاجتماعية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على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منصات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الألعاب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الالكترونية.</w:t>
      </w:r>
    </w:p>
    <w:p w14:paraId="14B006BD" w14:textId="70E4DE55" w:rsidR="003B21EE" w:rsidRDefault="003B21EE" w:rsidP="00FA4EBC">
      <w:pPr>
        <w:pStyle w:val="ListParagraph"/>
        <w:numPr>
          <w:ilvl w:val="0"/>
          <w:numId w:val="26"/>
        </w:numPr>
        <w:bidi/>
        <w:rPr>
          <w:rtl/>
        </w:rPr>
      </w:pPr>
      <w:r w:rsidRPr="00FA4EBC">
        <w:rPr>
          <w:rFonts w:cs="Arial" w:hint="cs"/>
          <w:rtl/>
        </w:rPr>
        <w:t>إهانة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شخص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ما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على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الانترنت.</w:t>
      </w:r>
    </w:p>
    <w:p w14:paraId="3FFF3543" w14:textId="143C85C7" w:rsidR="003B21EE" w:rsidRDefault="003B21EE" w:rsidP="00FA4EBC">
      <w:pPr>
        <w:pStyle w:val="ListParagraph"/>
        <w:numPr>
          <w:ilvl w:val="0"/>
          <w:numId w:val="26"/>
        </w:numPr>
        <w:bidi/>
        <w:rPr>
          <w:rtl/>
        </w:rPr>
      </w:pPr>
      <w:r w:rsidRPr="00FA4EBC">
        <w:rPr>
          <w:rFonts w:cs="Arial" w:hint="cs"/>
          <w:rtl/>
        </w:rPr>
        <w:t>انشاء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مجموعات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كراهية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نحو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طفل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معين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مجموعة.</w:t>
      </w:r>
    </w:p>
    <w:p w14:paraId="3CAB1273" w14:textId="148382C5" w:rsidR="003B21EE" w:rsidRDefault="003B21EE" w:rsidP="00FA4EBC">
      <w:pPr>
        <w:pStyle w:val="ListParagraph"/>
        <w:numPr>
          <w:ilvl w:val="0"/>
          <w:numId w:val="26"/>
        </w:numPr>
        <w:bidi/>
        <w:rPr>
          <w:rtl/>
        </w:rPr>
      </w:pPr>
      <w:r w:rsidRPr="00FA4EBC">
        <w:rPr>
          <w:rFonts w:cs="Arial" w:hint="cs"/>
          <w:rtl/>
        </w:rPr>
        <w:t>تشجيع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الافراد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خصوصاً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الشباب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والأطفال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على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إيذاء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النفس.</w:t>
      </w:r>
    </w:p>
    <w:p w14:paraId="09EF87B8" w14:textId="4D8222F2" w:rsidR="003B21EE" w:rsidRDefault="003B21EE" w:rsidP="00FA4EBC">
      <w:pPr>
        <w:pStyle w:val="ListParagraph"/>
        <w:numPr>
          <w:ilvl w:val="0"/>
          <w:numId w:val="26"/>
        </w:numPr>
        <w:bidi/>
        <w:rPr>
          <w:rtl/>
        </w:rPr>
      </w:pPr>
      <w:r w:rsidRPr="00FA4EBC">
        <w:rPr>
          <w:rFonts w:cs="Arial" w:hint="cs"/>
          <w:rtl/>
        </w:rPr>
        <w:t>ارسال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رسائل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صريحة،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تعرف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أيضا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بالرسائل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الجنسية.</w:t>
      </w:r>
    </w:p>
    <w:p w14:paraId="45364B53" w14:textId="22B78D53" w:rsidR="003B21EE" w:rsidRDefault="003B21EE" w:rsidP="00FA4EBC">
      <w:pPr>
        <w:pStyle w:val="ListParagraph"/>
        <w:numPr>
          <w:ilvl w:val="0"/>
          <w:numId w:val="26"/>
        </w:numPr>
        <w:bidi/>
        <w:rPr>
          <w:rtl/>
        </w:rPr>
      </w:pPr>
      <w:r w:rsidRPr="00FA4EBC">
        <w:rPr>
          <w:rFonts w:cs="Arial" w:hint="cs"/>
          <w:rtl/>
        </w:rPr>
        <w:t>الضغط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على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الأطفال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انخراطهم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في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محادثات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وارسال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صور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مخل</w:t>
      </w:r>
      <w:r w:rsidR="003F0FEE">
        <w:rPr>
          <w:rFonts w:cs="Arial" w:hint="cs"/>
          <w:rtl/>
        </w:rPr>
        <w:t>ة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بالآداب.</w:t>
      </w:r>
    </w:p>
    <w:p w14:paraId="4EF492CE" w14:textId="757F770D" w:rsidR="003B21EE" w:rsidRDefault="003B21EE" w:rsidP="00FA4EBC">
      <w:pPr>
        <w:pStyle w:val="ListParagraph"/>
        <w:numPr>
          <w:ilvl w:val="0"/>
          <w:numId w:val="26"/>
        </w:numPr>
        <w:bidi/>
        <w:rPr>
          <w:rtl/>
        </w:rPr>
      </w:pPr>
      <w:r w:rsidRPr="00FA4EBC">
        <w:rPr>
          <w:rFonts w:cs="Arial" w:hint="cs"/>
          <w:rtl/>
        </w:rPr>
        <w:t>انشاء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حسابات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مزيفة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سرقة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الهويات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لأغراض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كيدية.</w:t>
      </w:r>
    </w:p>
    <w:p w14:paraId="4C763B34" w14:textId="2AAEC869" w:rsidR="003B21EE" w:rsidRPr="00FA4EBC" w:rsidRDefault="003B21EE" w:rsidP="00FA4EBC">
      <w:pPr>
        <w:pStyle w:val="ListParagraph"/>
        <w:numPr>
          <w:ilvl w:val="0"/>
          <w:numId w:val="26"/>
        </w:numPr>
        <w:bidi/>
        <w:rPr>
          <w:rFonts w:cs="Arial"/>
          <w:rtl/>
        </w:rPr>
      </w:pPr>
      <w:r w:rsidRPr="00FA4EBC">
        <w:rPr>
          <w:rFonts w:cs="Arial" w:hint="cs"/>
          <w:rtl/>
        </w:rPr>
        <w:t>التصويت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لصالح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او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ضد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شخص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ما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في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استطلاع</w:t>
      </w:r>
      <w:r w:rsidRPr="00FA4EBC">
        <w:rPr>
          <w:rFonts w:cs="Arial"/>
          <w:rtl/>
        </w:rPr>
        <w:t xml:space="preserve"> </w:t>
      </w:r>
      <w:r w:rsidRPr="00FA4EBC">
        <w:rPr>
          <w:rFonts w:cs="Arial" w:hint="cs"/>
          <w:rtl/>
        </w:rPr>
        <w:t>مسيء.</w:t>
      </w:r>
    </w:p>
    <w:p w14:paraId="0E4B3C1D" w14:textId="243840FA" w:rsidR="003B21EE" w:rsidRDefault="00972B77" w:rsidP="00A03FD6">
      <w:pPr>
        <w:pStyle w:val="Heading1"/>
        <w:jc w:val="center"/>
        <w:rPr>
          <w:rFonts w:cs="Times New Roman"/>
          <w:rtl/>
          <w:lang w:bidi="ar-SA"/>
        </w:rPr>
      </w:pPr>
      <w:r w:rsidRPr="00972B77">
        <w:rPr>
          <w:rFonts w:cs="Times New Roman" w:hint="cs"/>
          <w:rtl/>
          <w:lang w:bidi="ar-SA"/>
        </w:rPr>
        <w:t>احصائيات</w:t>
      </w:r>
    </w:p>
    <w:p w14:paraId="643A9E09" w14:textId="77777777" w:rsidR="00972B77" w:rsidRPr="00972B77" w:rsidRDefault="00972B77" w:rsidP="00F12CA3">
      <w:pPr>
        <w:pStyle w:val="Heading2"/>
        <w:ind w:left="720"/>
        <w:jc w:val="center"/>
        <w:rPr>
          <w:lang w:val="en-US"/>
        </w:rPr>
      </w:pPr>
      <w:r w:rsidRPr="00972B77">
        <w:rPr>
          <w:rFonts w:hint="cs"/>
          <w:rtl/>
          <w:lang w:val="en-US"/>
        </w:rPr>
        <w:t>إحصائية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تبين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نوع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التنمر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بين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الأطفال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في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دول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الشرق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الأوسط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وافريقيا</w:t>
      </w:r>
      <w:r w:rsidRPr="00972B77">
        <w:rPr>
          <w:rtl/>
          <w:lang w:val="en-US"/>
        </w:rPr>
        <w:t xml:space="preserve"> </w:t>
      </w:r>
      <w:r w:rsidRPr="00972B77">
        <w:rPr>
          <w:rFonts w:hint="cs"/>
          <w:rtl/>
          <w:lang w:val="en-US"/>
        </w:rPr>
        <w:t>لعام</w:t>
      </w:r>
      <w:r w:rsidRPr="00972B77">
        <w:rPr>
          <w:rtl/>
          <w:lang w:val="en-US"/>
        </w:rPr>
        <w:t xml:space="preserve"> 2018</w:t>
      </w:r>
    </w:p>
    <w:p w14:paraId="3EA1C53D" w14:textId="067A73DA" w:rsidR="00055F91" w:rsidRPr="00972B77" w:rsidRDefault="00972B77" w:rsidP="00055F91">
      <w:pPr>
        <w:ind w:left="720"/>
        <w:jc w:val="right"/>
        <w:rPr>
          <w:rFonts w:cs="Arial"/>
          <w:rtl/>
          <w:lang w:val="en-US"/>
        </w:rPr>
      </w:pPr>
      <w:r w:rsidRPr="00972B77">
        <w:rPr>
          <w:rFonts w:cs="Arial" w:hint="cs"/>
          <w:rtl/>
          <w:lang w:val="en-US"/>
        </w:rPr>
        <w:t>أظهرت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بعض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الاحصائيات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المتعلقة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بالتنمر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الالكتروني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تقريراً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يبين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نوع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التنمر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بين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الأطفال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في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الشرق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الأوسط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وافريقيا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حيث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أظهرت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النتائج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اغلب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أنواع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التنمر</w:t>
      </w:r>
      <w:r>
        <w:rPr>
          <w:rFonts w:cs="Arial" w:hint="cs"/>
          <w:rtl/>
          <w:lang w:val="en-US"/>
        </w:rPr>
        <w:t xml:space="preserve"> يقع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بسبب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زملاء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الصف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في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المدرسة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بنسبة</w:t>
      </w:r>
      <w:r w:rsidRPr="00972B77">
        <w:rPr>
          <w:rFonts w:cs="Arial"/>
          <w:rtl/>
          <w:lang w:val="en-US"/>
        </w:rPr>
        <w:t xml:space="preserve"> 39٪ </w:t>
      </w:r>
      <w:r w:rsidRPr="00972B77">
        <w:rPr>
          <w:rFonts w:cs="Arial" w:hint="cs"/>
          <w:rtl/>
          <w:lang w:val="en-US"/>
        </w:rPr>
        <w:t>من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أصل</w:t>
      </w:r>
      <w:r w:rsidRPr="00972B77">
        <w:rPr>
          <w:rFonts w:cs="Arial"/>
          <w:rtl/>
          <w:lang w:val="en-US"/>
        </w:rPr>
        <w:t xml:space="preserve"> 45٪ </w:t>
      </w:r>
      <w:r w:rsidRPr="00972B77">
        <w:rPr>
          <w:rFonts w:cs="Arial" w:hint="cs"/>
          <w:rtl/>
          <w:lang w:val="en-US"/>
        </w:rPr>
        <w:t>من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الذين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أجابوا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على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الاحصائية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و32</w:t>
      </w:r>
      <w:r w:rsidRPr="00972B77">
        <w:rPr>
          <w:rFonts w:cs="Arial"/>
          <w:rtl/>
          <w:lang w:val="en-US"/>
        </w:rPr>
        <w:t xml:space="preserve">٪ </w:t>
      </w:r>
      <w:r w:rsidRPr="00972B77">
        <w:rPr>
          <w:rFonts w:cs="Arial" w:hint="cs"/>
          <w:rtl/>
          <w:lang w:val="en-US"/>
        </w:rPr>
        <w:t>من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غرباء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صغيرو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السن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و30</w:t>
      </w:r>
      <w:r w:rsidRPr="00972B77">
        <w:rPr>
          <w:rFonts w:cs="Arial"/>
          <w:rtl/>
          <w:lang w:val="en-US"/>
        </w:rPr>
        <w:t xml:space="preserve">٪ </w:t>
      </w:r>
      <w:r w:rsidRPr="00972B77">
        <w:rPr>
          <w:rFonts w:cs="Arial" w:hint="cs"/>
          <w:rtl/>
          <w:lang w:val="en-US"/>
        </w:rPr>
        <w:t>من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غرباء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بالغون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و17</w:t>
      </w:r>
      <w:r w:rsidRPr="00972B77">
        <w:rPr>
          <w:rFonts w:cs="Arial"/>
          <w:rtl/>
          <w:lang w:val="en-US"/>
        </w:rPr>
        <w:t xml:space="preserve">٪ </w:t>
      </w:r>
      <w:r w:rsidRPr="00972B77">
        <w:rPr>
          <w:rFonts w:cs="Arial" w:hint="cs"/>
          <w:rtl/>
          <w:lang w:val="en-US"/>
        </w:rPr>
        <w:t>هم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من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بالغون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معروفين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للأطفال</w:t>
      </w:r>
      <w:r w:rsidRPr="00972B77">
        <w:rPr>
          <w:rFonts w:cs="Arial"/>
          <w:rtl/>
          <w:lang w:val="en-US"/>
        </w:rPr>
        <w:t xml:space="preserve"> </w:t>
      </w:r>
      <w:r w:rsidRPr="00972B77">
        <w:rPr>
          <w:rFonts w:cs="Arial" w:hint="cs"/>
          <w:rtl/>
          <w:lang w:val="en-US"/>
        </w:rPr>
        <w:t>و13</w:t>
      </w:r>
      <w:r>
        <w:rPr>
          <w:rFonts w:hint="cs"/>
          <w:rtl/>
          <w:lang w:val="en-US"/>
        </w:rPr>
        <w:t>٪ من مجهولين.</w:t>
      </w:r>
      <w:r w:rsidR="00055F91">
        <w:rPr>
          <w:rFonts w:hint="cs"/>
          <w:rtl/>
          <w:lang w:val="en-US"/>
        </w:rPr>
        <w:t xml:space="preserve"> </w:t>
      </w:r>
      <w:r w:rsidR="00F93790">
        <w:rPr>
          <w:rFonts w:cs="Arial" w:hint="cs"/>
          <w:rtl/>
          <w:lang w:val="en-US"/>
        </w:rPr>
        <w:t>إحصائية</w:t>
      </w:r>
      <w:r w:rsidR="00055F91">
        <w:rPr>
          <w:rFonts w:cs="Arial" w:hint="cs"/>
          <w:rtl/>
          <w:lang w:val="en-US"/>
        </w:rPr>
        <w:t xml:space="preserve"> اخرى</w:t>
      </w:r>
      <w:r w:rsidR="00F93790">
        <w:rPr>
          <w:rFonts w:cs="Arial" w:hint="cs"/>
          <w:rtl/>
          <w:lang w:val="en-US"/>
        </w:rPr>
        <w:t xml:space="preserve"> </w:t>
      </w:r>
      <w:r w:rsidR="00055F91">
        <w:rPr>
          <w:rFonts w:cs="Arial" w:hint="cs"/>
          <w:rtl/>
          <w:lang w:val="en-US"/>
        </w:rPr>
        <w:t xml:space="preserve">توضح المنصة الاولى التي يتعرض الأطفال في دول الشرق الأوسط للتنمر الالكتروني فقد أظهرت النتائج </w:t>
      </w:r>
      <w:bookmarkStart w:id="0" w:name="OLE_LINK1"/>
      <w:bookmarkStart w:id="1" w:name="OLE_LINK2"/>
      <w:r w:rsidR="00055F91">
        <w:rPr>
          <w:rFonts w:cs="Arial" w:hint="cs"/>
          <w:rtl/>
          <w:lang w:val="en-US"/>
        </w:rPr>
        <w:t>ان منصات التواصل الاجتماعي</w:t>
      </w:r>
      <w:bookmarkEnd w:id="0"/>
      <w:bookmarkEnd w:id="1"/>
      <w:r w:rsidR="00055F91">
        <w:rPr>
          <w:rFonts w:cs="Arial" w:hint="cs"/>
          <w:rtl/>
          <w:lang w:val="en-US"/>
        </w:rPr>
        <w:t xml:space="preserve"> تصدرت الإحصائية بنسبة 61٪ لتعرض الأطفال للتنمر </w:t>
      </w:r>
      <w:r w:rsidR="00DA2EE5">
        <w:rPr>
          <w:rFonts w:cs="Arial" w:hint="cs"/>
          <w:rtl/>
          <w:lang w:val="en-US"/>
        </w:rPr>
        <w:t>من خلالها.</w:t>
      </w:r>
    </w:p>
    <w:p w14:paraId="6615C08D" w14:textId="5008EEE4" w:rsidR="00972B77" w:rsidRDefault="00217C1A" w:rsidP="00A03FD6">
      <w:pPr>
        <w:pStyle w:val="Heading1"/>
        <w:jc w:val="center"/>
        <w:rPr>
          <w:rtl/>
        </w:rPr>
      </w:pPr>
      <w:r>
        <w:rPr>
          <w:rFonts w:hint="cs"/>
          <w:rtl/>
          <w:lang w:bidi="ar-SA"/>
        </w:rPr>
        <w:t>حماية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طفلك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من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التنمر</w:t>
      </w:r>
    </w:p>
    <w:p w14:paraId="5D5BD47B" w14:textId="6758434F" w:rsidR="00217C1A" w:rsidRPr="00217C1A" w:rsidRDefault="00217C1A" w:rsidP="00FA4EBC">
      <w:pPr>
        <w:bidi/>
        <w:rPr>
          <w:rtl/>
          <w:lang w:val="en-US" w:bidi="en-US"/>
        </w:rPr>
      </w:pPr>
      <w:r w:rsidRPr="00217C1A">
        <w:rPr>
          <w:rFonts w:cs="Arial" w:hint="cs"/>
          <w:rtl/>
          <w:lang w:val="en-US"/>
        </w:rPr>
        <w:t>التنمر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الالكتروني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مخيف</w:t>
      </w:r>
      <w:r w:rsidRPr="00217C1A">
        <w:rPr>
          <w:rFonts w:cs="Arial"/>
          <w:rtl/>
          <w:lang w:val="en-US"/>
        </w:rPr>
        <w:t xml:space="preserve"> </w:t>
      </w:r>
      <w:r w:rsidR="00AF0AA9">
        <w:rPr>
          <w:rFonts w:cs="Arial" w:hint="cs"/>
          <w:rtl/>
          <w:lang w:val="en-US"/>
        </w:rPr>
        <w:t>خاصةً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للآباء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والامهات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ولكن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هناك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عدة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إرشادات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ينصح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بها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الخبراء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لحماية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طفلك</w:t>
      </w:r>
      <w:r w:rsidRPr="00217C1A">
        <w:rPr>
          <w:rFonts w:cs="Arial"/>
          <w:rtl/>
          <w:lang w:val="en-US"/>
        </w:rPr>
        <w:t xml:space="preserve"> </w:t>
      </w:r>
      <w:r w:rsidR="00DA2EE5">
        <w:rPr>
          <w:rFonts w:cs="Arial" w:hint="cs"/>
          <w:rtl/>
          <w:lang w:val="en-US"/>
        </w:rPr>
        <w:t>من ال</w:t>
      </w:r>
      <w:r w:rsidRPr="00217C1A">
        <w:rPr>
          <w:rFonts w:cs="Arial" w:hint="cs"/>
          <w:rtl/>
          <w:lang w:val="en-US"/>
        </w:rPr>
        <w:t>تعرض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للتنمر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الكترونياً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حتى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يبلغوا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العمر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يكفي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لاتخاذ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القرارات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بأنفسهم</w:t>
      </w:r>
      <w:r>
        <w:rPr>
          <w:rFonts w:cs="Arial" w:hint="cs"/>
          <w:rtl/>
          <w:lang w:val="en-US"/>
        </w:rPr>
        <w:t>.</w:t>
      </w:r>
    </w:p>
    <w:p w14:paraId="39670B9A" w14:textId="13E7CA3A" w:rsidR="003F0FEE" w:rsidRPr="003F0FEE" w:rsidRDefault="00217C1A" w:rsidP="00FA4EBC">
      <w:pPr>
        <w:pStyle w:val="ListParagraph"/>
        <w:numPr>
          <w:ilvl w:val="0"/>
          <w:numId w:val="30"/>
        </w:numPr>
        <w:bidi/>
        <w:rPr>
          <w:lang w:val="en-US" w:bidi="en-US"/>
        </w:rPr>
      </w:pPr>
      <w:r w:rsidRPr="00FA4EBC">
        <w:rPr>
          <w:rFonts w:cs="Arial" w:hint="cs"/>
          <w:rtl/>
          <w:lang w:val="en-US"/>
        </w:rPr>
        <w:t>يجب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على</w:t>
      </w:r>
      <w:r w:rsidRPr="00FA4EBC">
        <w:rPr>
          <w:rFonts w:cs="Arial"/>
          <w:rtl/>
          <w:lang w:val="en-US"/>
        </w:rPr>
        <w:t xml:space="preserve"> </w:t>
      </w:r>
      <w:r w:rsidR="00F12CA3">
        <w:rPr>
          <w:rFonts w:cs="Arial" w:hint="cs"/>
          <w:rtl/>
          <w:lang w:val="en-US"/>
        </w:rPr>
        <w:t>الاباء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والامهات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التعرف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على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كيفية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عمل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تطبيقات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ومواقع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التواصل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المختلفة</w:t>
      </w:r>
      <w:r w:rsidR="00E50855">
        <w:rPr>
          <w:rFonts w:cs="Arial" w:hint="cs"/>
          <w:rtl/>
          <w:lang w:val="en-US"/>
        </w:rPr>
        <w:t>.</w:t>
      </w:r>
    </w:p>
    <w:p w14:paraId="26F34C99" w14:textId="7EF147A5" w:rsidR="00217C1A" w:rsidRPr="003F0FEE" w:rsidRDefault="00217C1A" w:rsidP="003F0FEE">
      <w:pPr>
        <w:bidi/>
        <w:ind w:left="360"/>
        <w:rPr>
          <w:rtl/>
          <w:lang w:val="en-US" w:bidi="en-US"/>
        </w:rPr>
      </w:pPr>
      <w:r w:rsidRPr="003F0FEE">
        <w:rPr>
          <w:rFonts w:cs="Arial" w:hint="cs"/>
          <w:rtl/>
          <w:lang w:val="en-US"/>
        </w:rPr>
        <w:lastRenderedPageBreak/>
        <w:t>معرفة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كيفية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عمل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بعض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البرامج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وقوانينها</w:t>
      </w:r>
      <w:r w:rsidRPr="003F0FEE">
        <w:rPr>
          <w:rFonts w:cs="Arial"/>
          <w:rtl/>
          <w:lang w:val="en-US"/>
        </w:rPr>
        <w:t xml:space="preserve"> </w:t>
      </w:r>
      <w:r w:rsidR="00BD31B9" w:rsidRPr="003F0FEE">
        <w:rPr>
          <w:rFonts w:cs="Arial" w:hint="cs"/>
          <w:rtl/>
          <w:lang w:val="en-US"/>
        </w:rPr>
        <w:t>مثل</w:t>
      </w:r>
      <w:r w:rsidR="00BD31B9" w:rsidRPr="003F0FEE">
        <w:rPr>
          <w:lang w:val="en-US" w:bidi="en-US"/>
        </w:rPr>
        <w:t xml:space="preserve"> </w:t>
      </w:r>
      <w:proofErr w:type="spellStart"/>
      <w:r w:rsidR="00BD31B9" w:rsidRPr="003F0FEE">
        <w:rPr>
          <w:rFonts w:hint="cs"/>
          <w:rtl/>
          <w:lang w:val="en-US"/>
        </w:rPr>
        <w:t>انستقرام</w:t>
      </w:r>
      <w:proofErr w:type="spellEnd"/>
      <w:r w:rsidR="00BD31B9" w:rsidRPr="003F0FEE">
        <w:rPr>
          <w:rFonts w:hint="cs"/>
          <w:rtl/>
          <w:lang w:val="en-US"/>
        </w:rPr>
        <w:t xml:space="preserve">، يوتيوب، </w:t>
      </w:r>
      <w:proofErr w:type="spellStart"/>
      <w:r w:rsidR="00BD31B9" w:rsidRPr="003F0FEE">
        <w:rPr>
          <w:rFonts w:hint="cs"/>
          <w:rtl/>
          <w:lang w:val="en-US"/>
        </w:rPr>
        <w:t>تويتر</w:t>
      </w:r>
      <w:proofErr w:type="spellEnd"/>
      <w:r w:rsidR="00BD31B9" w:rsidRPr="003F0FEE">
        <w:rPr>
          <w:rFonts w:hint="cs"/>
          <w:rtl/>
          <w:lang w:val="en-US"/>
        </w:rPr>
        <w:t xml:space="preserve"> وسناب شات </w:t>
      </w:r>
      <w:r w:rsidRPr="003F0FEE">
        <w:rPr>
          <w:rFonts w:cs="Arial" w:hint="cs"/>
          <w:rtl/>
          <w:lang w:val="en-US"/>
        </w:rPr>
        <w:t>تسهل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لك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عملية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حماية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طفلك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وأخذ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خلفية</w:t>
      </w:r>
      <w:r w:rsidRPr="003F0FEE">
        <w:rPr>
          <w:rFonts w:cs="Arial"/>
          <w:rtl/>
          <w:lang w:val="en-US"/>
        </w:rPr>
        <w:t xml:space="preserve"> </w:t>
      </w:r>
      <w:r w:rsidR="00DA2EE5">
        <w:rPr>
          <w:rFonts w:cs="Arial" w:hint="cs"/>
          <w:rtl/>
          <w:lang w:val="en-US"/>
        </w:rPr>
        <w:t>مسبقة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محتوى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البرنامج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ويفضل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تسال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طفلك</w:t>
      </w:r>
      <w:r w:rsidRPr="003F0FEE">
        <w:rPr>
          <w:rFonts w:cs="Arial"/>
          <w:rtl/>
          <w:lang w:val="en-US"/>
        </w:rPr>
        <w:t xml:space="preserve"> </w:t>
      </w:r>
      <w:r w:rsidR="003E5248" w:rsidRPr="003F0FEE">
        <w:rPr>
          <w:rFonts w:cs="Arial" w:hint="cs"/>
          <w:rtl/>
          <w:lang w:val="en-US"/>
        </w:rPr>
        <w:t>إذا</w:t>
      </w:r>
      <w:r w:rsidR="00DA2EE5">
        <w:rPr>
          <w:rFonts w:cs="Arial" w:hint="cs"/>
          <w:rtl/>
          <w:lang w:val="en-US"/>
        </w:rPr>
        <w:t xml:space="preserve"> كان</w:t>
      </w:r>
      <w:r w:rsidRPr="003F0FEE">
        <w:rPr>
          <w:rFonts w:cs="Arial"/>
          <w:rtl/>
          <w:lang w:val="en-US"/>
        </w:rPr>
        <w:t xml:space="preserve"> </w:t>
      </w:r>
      <w:r w:rsidR="003F0FEE">
        <w:rPr>
          <w:rFonts w:cs="Arial" w:hint="cs"/>
          <w:rtl/>
          <w:lang w:val="en-US"/>
        </w:rPr>
        <w:t>متقبل</w:t>
      </w:r>
      <w:r w:rsidR="00DA2EE5">
        <w:rPr>
          <w:rFonts w:cs="Arial" w:hint="cs"/>
          <w:rtl/>
          <w:lang w:val="en-US"/>
        </w:rPr>
        <w:t>اً</w:t>
      </w:r>
      <w:r w:rsidR="003F0FEE">
        <w:rPr>
          <w:rFonts w:cs="Arial" w:hint="cs"/>
          <w:rtl/>
          <w:lang w:val="en-US"/>
        </w:rPr>
        <w:t xml:space="preserve"> </w:t>
      </w:r>
      <w:r w:rsidR="00DA2EE5">
        <w:rPr>
          <w:rFonts w:cs="Arial" w:hint="cs"/>
          <w:rtl/>
          <w:lang w:val="en-US"/>
        </w:rPr>
        <w:t>ل</w:t>
      </w:r>
      <w:r w:rsidR="003F0FEE">
        <w:rPr>
          <w:rFonts w:cs="Arial" w:hint="cs"/>
          <w:rtl/>
          <w:lang w:val="en-US"/>
        </w:rPr>
        <w:t>فكرة مشاركته</w:t>
      </w:r>
      <w:r w:rsidRPr="003F0FEE">
        <w:rPr>
          <w:rFonts w:cs="Arial"/>
          <w:rtl/>
          <w:lang w:val="en-US"/>
        </w:rPr>
        <w:t xml:space="preserve"> </w:t>
      </w:r>
      <w:r w:rsidR="003F0FEE">
        <w:rPr>
          <w:rFonts w:cs="Arial" w:hint="cs"/>
          <w:rtl/>
          <w:lang w:val="en-US"/>
        </w:rPr>
        <w:t>ل</w:t>
      </w:r>
      <w:r w:rsidRPr="003F0FEE">
        <w:rPr>
          <w:rFonts w:cs="Arial" w:hint="cs"/>
          <w:rtl/>
          <w:lang w:val="en-US"/>
        </w:rPr>
        <w:t>ملف</w:t>
      </w:r>
      <w:r w:rsidR="003F0FEE">
        <w:rPr>
          <w:rFonts w:cs="Arial" w:hint="cs"/>
          <w:rtl/>
          <w:lang w:val="en-US"/>
        </w:rPr>
        <w:t>ه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الشخصي</w:t>
      </w:r>
      <w:r w:rsidR="003F0FEE">
        <w:rPr>
          <w:rFonts w:cs="Arial" w:hint="cs"/>
          <w:rtl/>
          <w:lang w:val="en-US"/>
        </w:rPr>
        <w:t xml:space="preserve"> معك بهدوء</w:t>
      </w:r>
      <w:r w:rsidRPr="003F0FEE">
        <w:rPr>
          <w:rFonts w:cs="Arial" w:hint="cs"/>
          <w:rtl/>
          <w:lang w:val="en-US"/>
        </w:rPr>
        <w:t>.</w:t>
      </w:r>
    </w:p>
    <w:p w14:paraId="089D33EB" w14:textId="43C617AC" w:rsidR="003F0FEE" w:rsidRPr="003F0FEE" w:rsidRDefault="00217C1A" w:rsidP="00FA4EBC">
      <w:pPr>
        <w:pStyle w:val="ListParagraph"/>
        <w:numPr>
          <w:ilvl w:val="0"/>
          <w:numId w:val="30"/>
        </w:numPr>
        <w:bidi/>
        <w:rPr>
          <w:lang w:val="en-US" w:bidi="en-US"/>
        </w:rPr>
      </w:pPr>
      <w:r w:rsidRPr="00FA4EBC">
        <w:rPr>
          <w:rFonts w:cs="Arial" w:hint="cs"/>
          <w:rtl/>
          <w:lang w:val="en-US"/>
        </w:rPr>
        <w:t>تعرف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على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من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يتحدث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الى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طفلك</w:t>
      </w:r>
      <w:r w:rsidR="003F0FEE">
        <w:rPr>
          <w:rFonts w:cs="Arial" w:hint="cs"/>
          <w:rtl/>
          <w:lang w:val="en-US"/>
        </w:rPr>
        <w:t>.</w:t>
      </w:r>
    </w:p>
    <w:p w14:paraId="5ECE6238" w14:textId="591D3B2B" w:rsidR="00217C1A" w:rsidRPr="003F0FEE" w:rsidRDefault="00217C1A" w:rsidP="003F0FEE">
      <w:pPr>
        <w:bidi/>
        <w:ind w:left="360"/>
        <w:rPr>
          <w:rtl/>
          <w:lang w:val="en-US" w:bidi="en-US"/>
        </w:rPr>
      </w:pP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فيجب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على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الوالدين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البقاء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يقضين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ومطلعين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على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يحادثهم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عبر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وسائل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التواصل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ومنصات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اللعب</w:t>
      </w:r>
      <w:r w:rsidR="003F0FEE">
        <w:rPr>
          <w:rFonts w:cs="Arial" w:hint="cs"/>
          <w:rtl/>
          <w:lang w:val="en-US"/>
        </w:rPr>
        <w:t>.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يمكن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للإباء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والامهات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تشجيع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طفلهم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على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السماح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لهم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على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التعرف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على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يحادثهم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الكترونياً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حتى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يشعر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الطفل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بان</w:t>
      </w:r>
      <w:r w:rsidR="003F0FEE">
        <w:rPr>
          <w:rFonts w:cs="Arial" w:hint="cs"/>
          <w:rtl/>
          <w:lang w:val="en-US"/>
        </w:rPr>
        <w:t>ه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يتم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التجسس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عليه</w:t>
      </w:r>
      <w:r w:rsidRPr="003F0FEE">
        <w:rPr>
          <w:rFonts w:cs="Arial"/>
          <w:rtl/>
          <w:lang w:val="en-US"/>
        </w:rPr>
        <w:t xml:space="preserve">. </w:t>
      </w:r>
      <w:r w:rsidRPr="003F0FEE">
        <w:rPr>
          <w:rFonts w:cs="Arial" w:hint="cs"/>
          <w:rtl/>
          <w:lang w:val="en-US"/>
        </w:rPr>
        <w:t>يجب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تعليم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الطفل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يبحث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شخص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بالغ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مثل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الوالدين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في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حالة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حدوث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حادثة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تنمر</w:t>
      </w:r>
      <w:r w:rsidRPr="003F0FEE">
        <w:rPr>
          <w:rFonts w:cs="Arial"/>
          <w:rtl/>
          <w:lang w:val="en-US"/>
        </w:rPr>
        <w:t xml:space="preserve"> </w:t>
      </w:r>
      <w:r w:rsidR="003F0FEE">
        <w:rPr>
          <w:rFonts w:cs="Arial" w:hint="cs"/>
          <w:rtl/>
          <w:lang w:val="en-US"/>
        </w:rPr>
        <w:t xml:space="preserve">الكتروني </w:t>
      </w:r>
      <w:r w:rsidRPr="003F0FEE">
        <w:rPr>
          <w:rFonts w:cs="Arial" w:hint="cs"/>
          <w:rtl/>
          <w:lang w:val="en-US"/>
        </w:rPr>
        <w:t>تماماً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مثل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نعلم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أطفالنا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سلوكيات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التنمر</w:t>
      </w:r>
      <w:r w:rsidR="003F0FEE">
        <w:rPr>
          <w:rFonts w:cs="Arial" w:hint="cs"/>
          <w:rtl/>
          <w:lang w:val="en-US"/>
        </w:rPr>
        <w:t xml:space="preserve"> ك</w:t>
      </w:r>
      <w:r w:rsidRPr="003F0FEE">
        <w:rPr>
          <w:rFonts w:cs="Arial" w:hint="cs"/>
          <w:rtl/>
          <w:lang w:val="en-US"/>
        </w:rPr>
        <w:t>الأفعال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والكلام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يمكن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السماح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بها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في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الواقع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مثلها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تماما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مثل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عالم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الانترنت.</w:t>
      </w:r>
    </w:p>
    <w:p w14:paraId="69204A82" w14:textId="3D5B6A94" w:rsidR="003F0FEE" w:rsidRPr="003F0FEE" w:rsidRDefault="00217C1A" w:rsidP="00FA4EBC">
      <w:pPr>
        <w:pStyle w:val="ListParagraph"/>
        <w:numPr>
          <w:ilvl w:val="0"/>
          <w:numId w:val="30"/>
        </w:numPr>
        <w:bidi/>
        <w:rPr>
          <w:lang w:val="en-US" w:bidi="en-US"/>
        </w:rPr>
      </w:pPr>
      <w:r w:rsidRPr="00FA4EBC">
        <w:rPr>
          <w:rFonts w:cs="Arial" w:hint="cs"/>
          <w:rtl/>
          <w:lang w:val="en-US"/>
        </w:rPr>
        <w:t>أخبر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اطفالك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بعدم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الرد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على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أي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تهديدات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او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تعليقات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متعلقة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بالتنمر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الالكتروني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عبر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وسائل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التواصل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الاجتماعي</w:t>
      </w:r>
      <w:r w:rsidR="003F0FEE">
        <w:rPr>
          <w:rFonts w:cs="Arial" w:hint="cs"/>
          <w:rtl/>
          <w:lang w:val="en-US"/>
        </w:rPr>
        <w:t>.</w:t>
      </w:r>
    </w:p>
    <w:p w14:paraId="2E9AF9FA" w14:textId="488F43C5" w:rsidR="00217C1A" w:rsidRPr="003F0FEE" w:rsidRDefault="00217C1A" w:rsidP="003F0FEE">
      <w:pPr>
        <w:bidi/>
        <w:ind w:left="360"/>
        <w:rPr>
          <w:rtl/>
          <w:lang w:val="en-US" w:bidi="en-US"/>
        </w:rPr>
      </w:pPr>
      <w:r w:rsidRPr="003F0FEE">
        <w:rPr>
          <w:rFonts w:cs="Arial" w:hint="cs"/>
          <w:rtl/>
          <w:lang w:val="en-US"/>
        </w:rPr>
        <w:t>لكن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يجب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الحرص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على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الحفاظ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على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تلك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الرسائل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وعدم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حذفها</w:t>
      </w:r>
      <w:r w:rsidRPr="003F0FEE">
        <w:rPr>
          <w:rFonts w:cs="Arial"/>
          <w:rtl/>
          <w:lang w:val="en-US"/>
        </w:rPr>
        <w:t xml:space="preserve">. </w:t>
      </w:r>
      <w:r w:rsidRPr="003F0FEE">
        <w:rPr>
          <w:rFonts w:cs="Arial" w:hint="cs"/>
          <w:rtl/>
          <w:lang w:val="en-US"/>
        </w:rPr>
        <w:t>بدلاً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ذلك،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اطبع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جميع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الرسائل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بما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في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ذلك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البريد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الالكتروني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او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حسابات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منصات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التواصل</w:t>
      </w:r>
      <w:r w:rsidRPr="003F0FEE">
        <w:rPr>
          <w:rFonts w:cs="Arial"/>
          <w:rtl/>
          <w:lang w:val="en-US"/>
        </w:rPr>
        <w:t xml:space="preserve"> </w:t>
      </w:r>
      <w:r w:rsidR="003F0FEE">
        <w:rPr>
          <w:rFonts w:cs="Arial" w:hint="cs"/>
          <w:rtl/>
          <w:lang w:val="en-US"/>
        </w:rPr>
        <w:t>الاجتماعي</w:t>
      </w:r>
      <w:r w:rsidR="00055F91">
        <w:rPr>
          <w:rFonts w:cs="Arial" w:hint="cs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ستحتاجها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لرفع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بلاغ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لمنصة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كلنا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أمن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التابع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لوزارة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الداخلية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لردع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تلك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التصرفات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مستقبلاً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وحماية</w:t>
      </w:r>
      <w:r w:rsidRPr="003F0FEE">
        <w:rPr>
          <w:rFonts w:cs="Arial"/>
          <w:rtl/>
          <w:lang w:val="en-US"/>
        </w:rPr>
        <w:t xml:space="preserve"> </w:t>
      </w:r>
      <w:r w:rsidRPr="003F0FEE">
        <w:rPr>
          <w:rFonts w:cs="Arial" w:hint="cs"/>
          <w:rtl/>
          <w:lang w:val="en-US"/>
        </w:rPr>
        <w:t>طفلك.</w:t>
      </w:r>
    </w:p>
    <w:p w14:paraId="535D1661" w14:textId="30B88CA3" w:rsidR="00217C1A" w:rsidRPr="00FA4EBC" w:rsidRDefault="00217C1A" w:rsidP="00FA4EBC">
      <w:pPr>
        <w:pStyle w:val="ListParagraph"/>
        <w:numPr>
          <w:ilvl w:val="0"/>
          <w:numId w:val="30"/>
        </w:numPr>
        <w:bidi/>
        <w:rPr>
          <w:lang w:val="en-US" w:bidi="en-US"/>
        </w:rPr>
      </w:pPr>
      <w:r w:rsidRPr="00FA4EBC">
        <w:rPr>
          <w:rFonts w:cs="Arial" w:hint="cs"/>
          <w:rtl/>
          <w:lang w:val="en-US"/>
        </w:rPr>
        <w:t>لا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تهدد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بإزالة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الهاتف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المتنقل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او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كمبيوتر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أطفالك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إذا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جاءوا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اليك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بمشكلة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لان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التهديد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يجعل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طفلك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يميل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الى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السرية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وعدم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اخبارك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بمشاكله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مستقبلاً.</w:t>
      </w:r>
    </w:p>
    <w:p w14:paraId="57F610B3" w14:textId="0AB5FE2B" w:rsidR="009157A5" w:rsidRDefault="009157A5" w:rsidP="00A03FD6">
      <w:pPr>
        <w:pStyle w:val="Heading1"/>
        <w:bidi/>
        <w:jc w:val="center"/>
        <w:rPr>
          <w:rtl/>
        </w:rPr>
      </w:pPr>
      <w:r>
        <w:rPr>
          <w:rFonts w:hint="cs"/>
          <w:rtl/>
          <w:lang w:bidi="ar-SA"/>
        </w:rPr>
        <w:t>كيف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يجب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ان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يكون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ملف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طفلك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الشخصي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في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وسائل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التواصل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SA"/>
        </w:rPr>
        <w:t>الاجتماعي</w:t>
      </w:r>
      <w:r w:rsidR="00BA2E7F">
        <w:rPr>
          <w:rFonts w:hint="cs"/>
          <w:rtl/>
          <w:lang w:bidi="ar-SA"/>
        </w:rPr>
        <w:t>ة</w:t>
      </w:r>
      <w:r>
        <w:rPr>
          <w:rFonts w:hint="cs"/>
          <w:rtl/>
          <w:lang w:bidi="ar-SA"/>
        </w:rPr>
        <w:t>؟</w:t>
      </w:r>
    </w:p>
    <w:p w14:paraId="69C7F2E2" w14:textId="3B27C3AB" w:rsidR="009157A5" w:rsidRPr="009157A5" w:rsidRDefault="009157A5" w:rsidP="003F0FEE">
      <w:pPr>
        <w:bidi/>
        <w:rPr>
          <w:rtl/>
          <w:lang w:val="en-US" w:bidi="en-US"/>
        </w:rPr>
      </w:pPr>
      <w:r>
        <w:rPr>
          <w:rFonts w:hint="cs"/>
          <w:rtl/>
          <w:lang w:val="en-US"/>
        </w:rPr>
        <w:t xml:space="preserve">يجب ان نقتنع ان الأطفال سوف يستخدمون أحد </w:t>
      </w:r>
      <w:r w:rsidR="003F0FEE">
        <w:rPr>
          <w:rFonts w:hint="cs"/>
          <w:rtl/>
          <w:lang w:val="en-US"/>
        </w:rPr>
        <w:t>منصات</w:t>
      </w:r>
      <w:r>
        <w:rPr>
          <w:rFonts w:hint="cs"/>
          <w:rtl/>
          <w:lang w:val="en-US"/>
        </w:rPr>
        <w:t xml:space="preserve"> التواصل الاجتماعي </w:t>
      </w:r>
      <w:r w:rsidR="004D2FEF">
        <w:rPr>
          <w:rFonts w:hint="cs"/>
          <w:rtl/>
          <w:lang w:val="en-US"/>
        </w:rPr>
        <w:t>خاصة</w:t>
      </w:r>
      <w:r w:rsidR="004D2FEF">
        <w:rPr>
          <w:lang w:val="en-US"/>
        </w:rPr>
        <w:t xml:space="preserve"> </w:t>
      </w:r>
      <w:r w:rsidR="004D2FEF">
        <w:rPr>
          <w:rFonts w:hint="cs"/>
          <w:rtl/>
          <w:lang w:val="en-US"/>
        </w:rPr>
        <w:t>في ا</w:t>
      </w:r>
      <w:r>
        <w:rPr>
          <w:rFonts w:hint="cs"/>
          <w:rtl/>
          <w:lang w:val="en-US"/>
        </w:rPr>
        <w:t>لوقت</w:t>
      </w:r>
      <w:r w:rsidR="003F0FEE">
        <w:rPr>
          <w:rFonts w:hint="cs"/>
          <w:rtl/>
          <w:lang w:val="en-US"/>
        </w:rPr>
        <w:t xml:space="preserve"> </w:t>
      </w:r>
      <w:r>
        <w:rPr>
          <w:rFonts w:hint="cs"/>
          <w:rtl/>
          <w:lang w:val="en-US"/>
        </w:rPr>
        <w:t>الحالي حيث اغلب وسائل الترفيه تكون عن طريق الانترنت، مع هذا فهناك عدة طرق لحماية طفلك</w:t>
      </w:r>
      <w:r w:rsidR="00FF20F4">
        <w:rPr>
          <w:rFonts w:hint="cs"/>
          <w:rtl/>
          <w:lang w:val="en-US"/>
        </w:rPr>
        <w:t xml:space="preserve"> من</w:t>
      </w:r>
      <w:r>
        <w:rPr>
          <w:rFonts w:hint="cs"/>
          <w:rtl/>
          <w:lang w:val="en-US"/>
        </w:rPr>
        <w:t xml:space="preserve"> </w:t>
      </w:r>
      <w:r w:rsidR="00FF20F4">
        <w:rPr>
          <w:rFonts w:hint="cs"/>
          <w:rtl/>
          <w:lang w:val="en-US"/>
        </w:rPr>
        <w:t>التعرض</w:t>
      </w:r>
      <w:r>
        <w:rPr>
          <w:rFonts w:hint="cs"/>
          <w:rtl/>
          <w:lang w:val="en-US"/>
        </w:rPr>
        <w:t xml:space="preserve"> للتنمر</w:t>
      </w:r>
      <w:r w:rsidR="004D2FEF">
        <w:rPr>
          <w:rFonts w:hint="cs"/>
          <w:rtl/>
          <w:lang w:val="en-US"/>
        </w:rPr>
        <w:t xml:space="preserve"> والابتزاز</w:t>
      </w:r>
      <w:r>
        <w:rPr>
          <w:rFonts w:hint="cs"/>
          <w:rtl/>
          <w:lang w:val="en-US"/>
        </w:rPr>
        <w:t xml:space="preserve"> والحفاظ على خصوصيته عبر الانترنت:</w:t>
      </w:r>
    </w:p>
    <w:p w14:paraId="77125344" w14:textId="68A10E4E" w:rsidR="009157A5" w:rsidRPr="00217C1A" w:rsidRDefault="00273FDB" w:rsidP="00DE2C06">
      <w:pPr>
        <w:pStyle w:val="ListParagraph"/>
        <w:jc w:val="right"/>
        <w:rPr>
          <w:lang w:val="en-US" w:bidi="en-US"/>
        </w:rPr>
      </w:pPr>
      <w:r>
        <w:rPr>
          <w:noProof/>
          <w:lang w:val="en-US" w:bidi="en-US"/>
        </w:rPr>
        <w:drawing>
          <wp:anchor distT="0" distB="0" distL="114300" distR="114300" simplePos="0" relativeHeight="251661312" behindDoc="1" locked="0" layoutInCell="1" allowOverlap="1" wp14:anchorId="112F839B" wp14:editId="63E31CE9">
            <wp:simplePos x="0" y="0"/>
            <wp:positionH relativeFrom="column">
              <wp:posOffset>459014</wp:posOffset>
            </wp:positionH>
            <wp:positionV relativeFrom="paragraph">
              <wp:posOffset>103324</wp:posOffset>
            </wp:positionV>
            <wp:extent cx="4768850" cy="5057775"/>
            <wp:effectExtent l="0" t="0" r="6350" b="0"/>
            <wp:wrapSquare wrapText="bothSides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s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6CA02" w14:textId="623C57DB" w:rsidR="00217C1A" w:rsidRDefault="00217C1A" w:rsidP="00A03FD6">
      <w:pPr>
        <w:pStyle w:val="Heading1"/>
        <w:jc w:val="center"/>
        <w:rPr>
          <w:rtl/>
        </w:rPr>
      </w:pPr>
      <w:r w:rsidRPr="00217C1A">
        <w:rPr>
          <w:rFonts w:hint="cs"/>
          <w:rtl/>
          <w:lang w:bidi="ar-SA"/>
        </w:rPr>
        <w:lastRenderedPageBreak/>
        <w:t>إدارة</w:t>
      </w:r>
      <w:r w:rsidRPr="00217C1A">
        <w:rPr>
          <w:rtl/>
        </w:rPr>
        <w:t xml:space="preserve"> </w:t>
      </w:r>
      <w:r w:rsidRPr="00217C1A">
        <w:rPr>
          <w:rFonts w:hint="cs"/>
          <w:rtl/>
          <w:lang w:bidi="ar-SA"/>
        </w:rPr>
        <w:t>النشاطات</w:t>
      </w:r>
      <w:r w:rsidRPr="00217C1A">
        <w:rPr>
          <w:rtl/>
        </w:rPr>
        <w:t xml:space="preserve"> </w:t>
      </w:r>
      <w:r w:rsidRPr="00217C1A">
        <w:rPr>
          <w:rFonts w:hint="cs"/>
          <w:rtl/>
          <w:lang w:bidi="ar-SA"/>
        </w:rPr>
        <w:t>الاجتماعية</w:t>
      </w:r>
      <w:r w:rsidRPr="00217C1A">
        <w:rPr>
          <w:rtl/>
        </w:rPr>
        <w:t xml:space="preserve"> </w:t>
      </w:r>
      <w:r w:rsidRPr="00217C1A">
        <w:rPr>
          <w:rFonts w:hint="cs"/>
          <w:rtl/>
          <w:lang w:bidi="ar-SA"/>
        </w:rPr>
        <w:t>للأطفال</w:t>
      </w:r>
    </w:p>
    <w:p w14:paraId="178E0DBB" w14:textId="6E19A377" w:rsidR="00217C1A" w:rsidRDefault="00FF20F4" w:rsidP="00217C1A">
      <w:pPr>
        <w:jc w:val="right"/>
        <w:rPr>
          <w:rFonts w:cs="Arial"/>
          <w:rtl/>
          <w:lang w:val="en-US"/>
        </w:rPr>
      </w:pPr>
      <w:r>
        <w:rPr>
          <w:noProof/>
          <w:rtl/>
          <w:lang w:val="en-US" w:bidi="en-US"/>
        </w:rPr>
        <w:drawing>
          <wp:anchor distT="0" distB="0" distL="114300" distR="114300" simplePos="0" relativeHeight="251660288" behindDoc="1" locked="0" layoutInCell="1" allowOverlap="1" wp14:anchorId="7102B4E1" wp14:editId="5A34DAF5">
            <wp:simplePos x="0" y="0"/>
            <wp:positionH relativeFrom="column">
              <wp:posOffset>-287020</wp:posOffset>
            </wp:positionH>
            <wp:positionV relativeFrom="paragraph">
              <wp:posOffset>445770</wp:posOffset>
            </wp:positionV>
            <wp:extent cx="6211570" cy="3985895"/>
            <wp:effectExtent l="0" t="0" r="0" b="1905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ol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C1A" w:rsidRPr="00217C1A">
        <w:rPr>
          <w:rFonts w:cs="Arial" w:hint="cs"/>
          <w:rtl/>
          <w:lang w:val="en-US"/>
        </w:rPr>
        <w:t>من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المهم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استمرار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المحادثة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بينك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وبين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طفلك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مع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الاهتمام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بما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يفعله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طفلك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عبر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الانترنت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إليك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مجموعة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ادواتك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الأساسية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لضمان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ذلك</w:t>
      </w:r>
      <w:r w:rsidR="00217C1A">
        <w:rPr>
          <w:rFonts w:cs="Arial" w:hint="cs"/>
          <w:rtl/>
          <w:lang w:val="en-US"/>
        </w:rPr>
        <w:t>:</w:t>
      </w:r>
    </w:p>
    <w:p w14:paraId="0A07BEF3" w14:textId="4150F3D8" w:rsidR="00217C1A" w:rsidRDefault="00217C1A" w:rsidP="00217C1A">
      <w:pPr>
        <w:jc w:val="right"/>
        <w:rPr>
          <w:rtl/>
          <w:lang w:val="en-US" w:bidi="en-US"/>
        </w:rPr>
      </w:pPr>
    </w:p>
    <w:p w14:paraId="0B81D97F" w14:textId="73BCB4E3" w:rsidR="00217C1A" w:rsidRDefault="00217C1A" w:rsidP="00A03FD6">
      <w:pPr>
        <w:pStyle w:val="Heading1"/>
        <w:keepNext w:val="0"/>
        <w:keepLines w:val="0"/>
        <w:bidi/>
        <w:spacing w:before="0" w:line="240" w:lineRule="auto"/>
        <w:jc w:val="center"/>
        <w:rPr>
          <w:rtl/>
        </w:rPr>
      </w:pPr>
      <w:r w:rsidRPr="00217C1A">
        <w:rPr>
          <w:rFonts w:hint="cs"/>
          <w:rtl/>
          <w:lang w:bidi="ar-SA"/>
        </w:rPr>
        <w:t>وضع</w:t>
      </w:r>
      <w:r w:rsidRPr="00217C1A">
        <w:rPr>
          <w:rtl/>
        </w:rPr>
        <w:t xml:space="preserve"> </w:t>
      </w:r>
      <w:r w:rsidRPr="00217C1A">
        <w:rPr>
          <w:rFonts w:hint="cs"/>
          <w:rtl/>
          <w:lang w:bidi="ar-SA"/>
        </w:rPr>
        <w:t>الضوابط</w:t>
      </w:r>
      <w:r w:rsidRPr="00217C1A">
        <w:rPr>
          <w:rtl/>
        </w:rPr>
        <w:t xml:space="preserve"> </w:t>
      </w:r>
      <w:r w:rsidRPr="00217C1A">
        <w:rPr>
          <w:rFonts w:hint="cs"/>
          <w:rtl/>
          <w:lang w:bidi="ar-SA"/>
        </w:rPr>
        <w:t>وإعدادات</w:t>
      </w:r>
      <w:r w:rsidRPr="00217C1A">
        <w:rPr>
          <w:rtl/>
        </w:rPr>
        <w:t xml:space="preserve"> </w:t>
      </w:r>
      <w:r w:rsidRPr="00217C1A">
        <w:rPr>
          <w:rFonts w:hint="cs"/>
          <w:rtl/>
          <w:lang w:bidi="ar-SA"/>
        </w:rPr>
        <w:t>الخصوصية</w:t>
      </w:r>
    </w:p>
    <w:p w14:paraId="7856D650" w14:textId="10EF2223" w:rsidR="00217C1A" w:rsidRPr="00444B67" w:rsidRDefault="00217C1A" w:rsidP="00FA4EBC">
      <w:pPr>
        <w:bidi/>
        <w:rPr>
          <w:rFonts w:cs="Arial"/>
          <w:rtl/>
          <w:lang w:val="en-US"/>
        </w:rPr>
      </w:pPr>
      <w:r w:rsidRPr="00444B67">
        <w:rPr>
          <w:rFonts w:cs="Arial" w:hint="cs"/>
          <w:rtl/>
          <w:lang w:val="en-US"/>
        </w:rPr>
        <w:t>يجب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على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الوالدين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اتخاد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بعض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القرارات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تختص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بشأن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الطريقة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التي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يريدان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أن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يشارك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بها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طفلهم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عبر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الانترنت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وعلى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وسائل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التواصل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الاجتماعي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وماهي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الا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تدابير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تساعد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على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حمايتهم</w:t>
      </w:r>
      <w:r w:rsidRPr="00444B67">
        <w:rPr>
          <w:rFonts w:cs="Arial"/>
          <w:rtl/>
          <w:lang w:val="en-US"/>
        </w:rPr>
        <w:t xml:space="preserve"> </w:t>
      </w:r>
      <w:r w:rsidRPr="00444B67">
        <w:rPr>
          <w:rFonts w:cs="Arial" w:hint="cs"/>
          <w:rtl/>
          <w:lang w:val="en-US"/>
        </w:rPr>
        <w:t>مستقبلاً</w:t>
      </w:r>
      <w:r w:rsidR="00FF20F4">
        <w:rPr>
          <w:rFonts w:cs="Arial" w:hint="cs"/>
          <w:rtl/>
          <w:lang w:val="en-US"/>
        </w:rPr>
        <w:t>.</w:t>
      </w:r>
    </w:p>
    <w:p w14:paraId="62A36382" w14:textId="40FD539C" w:rsidR="00217C1A" w:rsidRPr="00FA4EBC" w:rsidRDefault="00217C1A" w:rsidP="00FA4EBC">
      <w:pPr>
        <w:pStyle w:val="ListParagraph"/>
        <w:numPr>
          <w:ilvl w:val="0"/>
          <w:numId w:val="28"/>
        </w:numPr>
        <w:bidi/>
        <w:rPr>
          <w:rtl/>
          <w:lang w:val="en-US" w:bidi="en-US"/>
        </w:rPr>
      </w:pPr>
      <w:r w:rsidRPr="00FA4EBC">
        <w:rPr>
          <w:rFonts w:cs="Arial" w:hint="cs"/>
          <w:rtl/>
          <w:lang w:val="en-US"/>
        </w:rPr>
        <w:t>إعداد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اجهزتهم</w:t>
      </w:r>
      <w:r w:rsidR="00FF20F4">
        <w:rPr>
          <w:rFonts w:cs="Arial" w:hint="cs"/>
          <w:rtl/>
          <w:lang w:val="en-US"/>
        </w:rPr>
        <w:t>.</w:t>
      </w:r>
      <w:r w:rsidRPr="00FA4EBC">
        <w:rPr>
          <w:lang w:val="en-US" w:bidi="en-US"/>
        </w:rPr>
        <w:t xml:space="preserve"> </w:t>
      </w:r>
    </w:p>
    <w:p w14:paraId="312D5210" w14:textId="4227EF8B" w:rsidR="00217C1A" w:rsidRPr="00FA4EBC" w:rsidRDefault="00805400" w:rsidP="00FA4EBC">
      <w:pPr>
        <w:bidi/>
        <w:rPr>
          <w:rtl/>
          <w:lang w:val="en-US" w:bidi="en-US"/>
        </w:rPr>
      </w:pPr>
      <w:r>
        <w:rPr>
          <w:rFonts w:cs="Arial" w:hint="cs"/>
          <w:rtl/>
          <w:lang w:val="en-US"/>
        </w:rPr>
        <w:t>من المهم اختيار الجهاز المناسب لطفلك</w:t>
      </w:r>
      <w:r w:rsidR="00217C1A" w:rsidRPr="00FA4EBC">
        <w:rPr>
          <w:rFonts w:cs="Arial" w:hint="cs"/>
          <w:rtl/>
          <w:lang w:val="en-US"/>
        </w:rPr>
        <w:t>،</w:t>
      </w:r>
      <w:r>
        <w:rPr>
          <w:rFonts w:cs="Arial" w:hint="cs"/>
          <w:rtl/>
          <w:lang w:val="en-US"/>
        </w:rPr>
        <w:t xml:space="preserve"> لكن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الأهم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هو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اعداده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ليحمي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طفلك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بشكل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جيد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ومتين</w:t>
      </w:r>
      <w:r w:rsidR="00217C1A" w:rsidRPr="00FA4EBC">
        <w:rPr>
          <w:rFonts w:cs="Arial"/>
          <w:rtl/>
          <w:lang w:val="en-US"/>
        </w:rPr>
        <w:t xml:space="preserve">. </w:t>
      </w:r>
      <w:r w:rsidR="00217C1A" w:rsidRPr="00FA4EBC">
        <w:rPr>
          <w:rFonts w:cs="Arial" w:hint="cs"/>
          <w:rtl/>
          <w:lang w:val="en-US"/>
        </w:rPr>
        <w:t>هناك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عناصر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تحكم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مجانية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يمكنك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استخدامها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لإيقاف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طفلك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من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الشراء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عبر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الانترنت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او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استخدام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تطبيقات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معينة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تتطلب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الدفع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مسبقاً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او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اثناء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الاستخدام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او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مشاهدة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محتوى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معين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أو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تقييد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ما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يمكنهم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مشاركته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مع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الاخرين</w:t>
      </w:r>
      <w:r w:rsidR="00217C1A" w:rsidRPr="00FA4EBC">
        <w:rPr>
          <w:rFonts w:cs="Arial"/>
          <w:rtl/>
          <w:lang w:val="en-US"/>
        </w:rPr>
        <w:t xml:space="preserve">. </w:t>
      </w:r>
      <w:r w:rsidR="00217C1A" w:rsidRPr="00FA4EBC">
        <w:rPr>
          <w:rFonts w:cs="Arial" w:hint="cs"/>
          <w:rtl/>
          <w:lang w:val="en-US"/>
        </w:rPr>
        <w:t>مثال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على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ذلك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موقعهم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الجغرافي</w:t>
      </w:r>
      <w:r w:rsidR="00217C1A" w:rsidRPr="00FA4EBC">
        <w:rPr>
          <w:lang w:val="en-US" w:bidi="en-US"/>
        </w:rPr>
        <w:t>.</w:t>
      </w:r>
    </w:p>
    <w:p w14:paraId="32B1EF81" w14:textId="517D58AB" w:rsidR="00217C1A" w:rsidRPr="00FA4EBC" w:rsidRDefault="00217C1A" w:rsidP="00FA4EBC">
      <w:pPr>
        <w:pStyle w:val="ListParagraph"/>
        <w:numPr>
          <w:ilvl w:val="0"/>
          <w:numId w:val="28"/>
        </w:numPr>
        <w:bidi/>
        <w:rPr>
          <w:rtl/>
          <w:lang w:val="en-US" w:bidi="en-US"/>
        </w:rPr>
      </w:pPr>
      <w:r w:rsidRPr="00FA4EBC">
        <w:rPr>
          <w:rFonts w:cs="Arial" w:hint="cs"/>
          <w:rtl/>
          <w:lang w:val="en-US"/>
        </w:rPr>
        <w:t>ضع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أدوات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الرقابة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الابوية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على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الأجهزة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المتصلة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التي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يستخدمها</w:t>
      </w:r>
      <w:r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أطفالك</w:t>
      </w:r>
      <w:r w:rsidR="00FF20F4">
        <w:rPr>
          <w:rFonts w:cs="Arial" w:hint="cs"/>
          <w:rtl/>
          <w:lang w:val="en-US"/>
        </w:rPr>
        <w:t>.</w:t>
      </w:r>
    </w:p>
    <w:p w14:paraId="40503603" w14:textId="64A94758" w:rsidR="00217C1A" w:rsidRPr="00FA4EBC" w:rsidRDefault="00FF20F4" w:rsidP="00FA4EBC">
      <w:pPr>
        <w:bidi/>
        <w:rPr>
          <w:rFonts w:cs="Arial"/>
          <w:rtl/>
          <w:lang w:val="en-US"/>
        </w:rPr>
      </w:pPr>
      <w:r w:rsidRPr="00FA4EBC">
        <w:rPr>
          <w:rFonts w:cs="Arial" w:hint="cs"/>
          <w:rtl/>
          <w:lang w:val="en-US"/>
        </w:rPr>
        <w:t>إذا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كنت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ترغب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في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الحفاظ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على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أمان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اطفالك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عبر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الانترنت،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فيجب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إضافة</w:t>
      </w:r>
      <w:r w:rsidR="00217C1A" w:rsidRPr="00FA4EBC">
        <w:rPr>
          <w:rFonts w:cs="Arial"/>
          <w:rtl/>
          <w:lang w:val="en-US"/>
        </w:rPr>
        <w:t xml:space="preserve"> </w:t>
      </w:r>
      <w:r w:rsidRPr="00FA4EBC">
        <w:rPr>
          <w:rFonts w:cs="Arial" w:hint="cs"/>
          <w:rtl/>
          <w:lang w:val="en-US"/>
        </w:rPr>
        <w:t>أحد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الأدوات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التي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تساعدك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في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مراقبة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أجهزة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اطفالك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لمستخدمي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نظامي</w:t>
      </w:r>
      <w:r w:rsidR="00217C1A" w:rsidRPr="00FA4EBC">
        <w:rPr>
          <w:lang w:val="en-US" w:bidi="en-US"/>
        </w:rPr>
        <w:t xml:space="preserve"> MAC </w:t>
      </w:r>
      <w:r w:rsidR="00A03FD6" w:rsidRPr="00FA4EBC">
        <w:rPr>
          <w:rFonts w:hint="cs"/>
          <w:rtl/>
          <w:lang w:val="en-US"/>
        </w:rPr>
        <w:t>و</w:t>
      </w:r>
      <w:r w:rsidR="00DA2EE5">
        <w:rPr>
          <w:lang w:val="en-US"/>
        </w:rPr>
        <w:t xml:space="preserve"> </w:t>
      </w:r>
      <w:r w:rsidR="00A03FD6" w:rsidRPr="00FA4EBC">
        <w:rPr>
          <w:lang w:val="en-US" w:bidi="en-US"/>
        </w:rPr>
        <w:t>Windows</w:t>
      </w:r>
      <w:r w:rsidR="00217C1A" w:rsidRPr="00FA4EBC">
        <w:rPr>
          <w:lang w:val="en-US" w:bidi="en-US"/>
        </w:rPr>
        <w:t xml:space="preserve"> </w:t>
      </w:r>
      <w:r w:rsidR="00A03FD6" w:rsidRPr="00FA4EBC">
        <w:rPr>
          <w:rFonts w:hint="cs"/>
          <w:rtl/>
          <w:lang w:val="en-US"/>
        </w:rPr>
        <w:t>و</w:t>
      </w:r>
      <w:r w:rsidR="00A03FD6" w:rsidRPr="00FA4EBC">
        <w:rPr>
          <w:rFonts w:cs="Arial" w:hint="cs"/>
          <w:rtl/>
          <w:lang w:val="en-US"/>
        </w:rPr>
        <w:t>نظامي</w:t>
      </w:r>
      <w:r w:rsidR="00217C1A" w:rsidRPr="00FA4EBC">
        <w:rPr>
          <w:lang w:val="en-US" w:bidi="en-US"/>
        </w:rPr>
        <w:t xml:space="preserve"> Google </w:t>
      </w:r>
      <w:r w:rsidR="00075CFF" w:rsidRPr="00FA4EBC">
        <w:rPr>
          <w:lang w:val="en-US" w:bidi="en-US"/>
        </w:rPr>
        <w:t xml:space="preserve">play </w:t>
      </w:r>
      <w:r w:rsidR="00A03FD6" w:rsidRPr="00FA4EBC">
        <w:rPr>
          <w:rFonts w:hint="cs"/>
          <w:rtl/>
          <w:lang w:val="en-US"/>
        </w:rPr>
        <w:t>و</w:t>
      </w:r>
      <w:proofErr w:type="gramStart"/>
      <w:r w:rsidR="00805400">
        <w:rPr>
          <w:lang w:val="en-US" w:bidi="en-US"/>
        </w:rPr>
        <w:t>iOS</w:t>
      </w:r>
      <w:r w:rsidR="00805400">
        <w:rPr>
          <w:rtl/>
          <w:lang w:val="en-US" w:bidi="en-US"/>
        </w:rPr>
        <w:t xml:space="preserve"> </w:t>
      </w:r>
      <w:r w:rsidR="00805400">
        <w:rPr>
          <w:rFonts w:hint="cs"/>
          <w:rtl/>
          <w:lang w:val="en-US"/>
        </w:rPr>
        <w:t xml:space="preserve"> </w:t>
      </w:r>
      <w:r w:rsidR="00805400" w:rsidRPr="00FA4EBC">
        <w:rPr>
          <w:rtl/>
          <w:lang w:val="en-US"/>
        </w:rPr>
        <w:t>للهواتف</w:t>
      </w:r>
      <w:proofErr w:type="gramEnd"/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الذكية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والأجهزة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اللوحية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فينصح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باستخدام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الأدوات</w:t>
      </w:r>
      <w:r w:rsidR="00217C1A" w:rsidRPr="00FA4EBC">
        <w:rPr>
          <w:rFonts w:cs="Arial"/>
          <w:rtl/>
          <w:lang w:val="en-US"/>
        </w:rPr>
        <w:t xml:space="preserve"> </w:t>
      </w:r>
      <w:r w:rsidR="00217C1A" w:rsidRPr="00FA4EBC">
        <w:rPr>
          <w:rFonts w:cs="Arial" w:hint="cs"/>
          <w:rtl/>
          <w:lang w:val="en-US"/>
        </w:rPr>
        <w:t>التالية:</w:t>
      </w:r>
    </w:p>
    <w:p w14:paraId="76AB5F7B" w14:textId="7739CFF3" w:rsidR="00217C1A" w:rsidRPr="00F93790" w:rsidRDefault="00217C1A" w:rsidP="00FA4EBC">
      <w:pPr>
        <w:pStyle w:val="ListParagraph"/>
        <w:numPr>
          <w:ilvl w:val="0"/>
          <w:numId w:val="29"/>
        </w:numPr>
        <w:bidi/>
        <w:rPr>
          <w:rStyle w:val="Heading2Char"/>
          <w:i/>
          <w:iCs/>
          <w:lang w:val="en-US"/>
        </w:rPr>
      </w:pPr>
      <w:r w:rsidRPr="00F93790">
        <w:rPr>
          <w:rStyle w:val="Heading2Char"/>
          <w:i/>
          <w:iCs/>
          <w:lang w:val="en-US"/>
        </w:rPr>
        <w:t xml:space="preserve">Kaspersky safe kids </w:t>
      </w:r>
    </w:p>
    <w:p w14:paraId="2E952B45" w14:textId="115A4E4A" w:rsidR="00217C1A" w:rsidRDefault="00217C1A" w:rsidP="00FA4EBC">
      <w:pPr>
        <w:bidi/>
        <w:rPr>
          <w:rFonts w:cs="Arial"/>
          <w:rtl/>
          <w:lang w:val="en-US"/>
        </w:rPr>
      </w:pPr>
      <w:r w:rsidRPr="00217C1A">
        <w:rPr>
          <w:rFonts w:cs="Arial" w:hint="cs"/>
          <w:rtl/>
          <w:lang w:val="en-US"/>
        </w:rPr>
        <w:t>برنامج</w:t>
      </w:r>
      <w:r w:rsidRPr="00217C1A">
        <w:rPr>
          <w:rFonts w:cs="Arial"/>
          <w:rtl/>
          <w:lang w:val="en-US"/>
        </w:rPr>
        <w:t xml:space="preserve"> </w:t>
      </w:r>
      <w:proofErr w:type="spellStart"/>
      <w:r w:rsidR="00DA2EE5" w:rsidRPr="00DA2EE5">
        <w:rPr>
          <w:rFonts w:cs="Arial"/>
          <w:rtl/>
          <w:lang w:val="en-US"/>
        </w:rPr>
        <w:t>كاسبرسكي</w:t>
      </w:r>
      <w:proofErr w:type="spellEnd"/>
      <w:r w:rsidR="00DA2EE5" w:rsidRPr="00DA2EE5">
        <w:rPr>
          <w:rFonts w:cs="Arial" w:hint="cs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أطفال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آمنون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هو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أفضل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البرامج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لحماية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طفلك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بكافة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الأجهزة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فهو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يحافظ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على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أمان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اطفالك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عبر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الانترنت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حيث</w:t>
      </w:r>
      <w:r w:rsidRPr="00217C1A">
        <w:rPr>
          <w:rFonts w:cs="Arial"/>
          <w:rtl/>
          <w:lang w:val="en-US"/>
        </w:rPr>
        <w:t xml:space="preserve"> </w:t>
      </w:r>
      <w:r w:rsidR="00FF20F4">
        <w:rPr>
          <w:rFonts w:cs="Arial" w:hint="cs"/>
          <w:rtl/>
          <w:lang w:val="en-US"/>
        </w:rPr>
        <w:t>السماح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بحظر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الوصول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الى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مواقع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ومحتويات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الكبار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وحظر</w:t>
      </w:r>
      <w:r>
        <w:rPr>
          <w:rFonts w:cs="Arial" w:hint="cs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كلمات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ومواضيع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عبر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منصة</w:t>
      </w:r>
      <w:r w:rsidRPr="00217C1A">
        <w:rPr>
          <w:rFonts w:cs="Arial"/>
          <w:lang w:val="en-US"/>
        </w:rPr>
        <w:t xml:space="preserve"> </w:t>
      </w:r>
    </w:p>
    <w:p w14:paraId="0BBB6F7C" w14:textId="6AAEA6D5" w:rsidR="00217C1A" w:rsidRDefault="00FF20F4" w:rsidP="00FA4EBC">
      <w:pPr>
        <w:bidi/>
        <w:rPr>
          <w:rFonts w:cs="Arial"/>
          <w:rtl/>
          <w:lang w:val="en-US"/>
        </w:rPr>
      </w:pPr>
      <w:r>
        <w:rPr>
          <w:rFonts w:cs="Arial" w:hint="cs"/>
          <w:rtl/>
          <w:lang w:val="en-US"/>
        </w:rPr>
        <w:t xml:space="preserve">يوتيوب </w:t>
      </w:r>
      <w:r w:rsidR="00217C1A" w:rsidRPr="00217C1A">
        <w:rPr>
          <w:rFonts w:cs="Arial" w:hint="cs"/>
          <w:rtl/>
          <w:lang w:val="en-US"/>
        </w:rPr>
        <w:t>مثل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المخدرات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والكحول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وايضاً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يتيح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لك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إدارة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وقت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الشاشة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حسب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جهاز</w:t>
      </w:r>
      <w:r w:rsidR="00217C1A" w:rsidRPr="00217C1A">
        <w:rPr>
          <w:rFonts w:cs="Arial"/>
          <w:rtl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طفلك</w:t>
      </w:r>
      <w:r>
        <w:rPr>
          <w:rFonts w:cs="Arial" w:hint="cs"/>
          <w:rtl/>
          <w:lang w:val="en-US"/>
        </w:rPr>
        <w:t>.</w:t>
      </w:r>
    </w:p>
    <w:p w14:paraId="07CE4A5D" w14:textId="16437EE1" w:rsidR="00217C1A" w:rsidRPr="00F93790" w:rsidRDefault="00217C1A" w:rsidP="00FA4EBC">
      <w:pPr>
        <w:pStyle w:val="Heading2"/>
        <w:numPr>
          <w:ilvl w:val="0"/>
          <w:numId w:val="29"/>
        </w:numPr>
        <w:bidi/>
        <w:rPr>
          <w:i/>
          <w:iCs/>
          <w:rtl/>
          <w:lang w:val="en-US"/>
        </w:rPr>
      </w:pPr>
      <w:proofErr w:type="spellStart"/>
      <w:r w:rsidRPr="00F93790">
        <w:rPr>
          <w:i/>
          <w:iCs/>
          <w:lang w:val="en-US"/>
        </w:rPr>
        <w:t>Qustodio</w:t>
      </w:r>
      <w:proofErr w:type="spellEnd"/>
      <w:r w:rsidRPr="00F93790">
        <w:rPr>
          <w:rFonts w:hint="cs"/>
          <w:i/>
          <w:iCs/>
          <w:rtl/>
          <w:lang w:val="en-US"/>
        </w:rPr>
        <w:t xml:space="preserve"> </w:t>
      </w:r>
    </w:p>
    <w:p w14:paraId="1DCEF72A" w14:textId="7D3CE0CA" w:rsidR="00217C1A" w:rsidRDefault="00217C1A" w:rsidP="00FA4EBC">
      <w:pPr>
        <w:bidi/>
        <w:rPr>
          <w:rFonts w:cs="Arial"/>
          <w:rtl/>
          <w:lang w:val="en-US"/>
        </w:rPr>
      </w:pPr>
      <w:r w:rsidRPr="00217C1A">
        <w:rPr>
          <w:rFonts w:cs="Arial" w:hint="cs"/>
          <w:rtl/>
          <w:lang w:val="en-US"/>
        </w:rPr>
        <w:t>برنامج</w:t>
      </w:r>
      <w:r w:rsidRPr="00217C1A">
        <w:rPr>
          <w:rFonts w:cs="Arial"/>
          <w:rtl/>
          <w:lang w:val="en-US"/>
        </w:rPr>
        <w:t xml:space="preserve"> </w:t>
      </w:r>
      <w:proofErr w:type="spellStart"/>
      <w:r w:rsidRPr="00217C1A">
        <w:rPr>
          <w:rFonts w:cs="Arial" w:hint="cs"/>
          <w:rtl/>
          <w:lang w:val="en-US"/>
        </w:rPr>
        <w:t>كاستوديو</w:t>
      </w:r>
      <w:proofErr w:type="spellEnd"/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يتيح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للوالدين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حماية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طفلهما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المحتوى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الضار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حيث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يدير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بسهولة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تجربة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طفلك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على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الانترنت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بدون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صعوبة</w:t>
      </w:r>
      <w:r w:rsidR="00FF20F4">
        <w:rPr>
          <w:rFonts w:cs="Arial" w:hint="cs"/>
          <w:rtl/>
          <w:lang w:val="en-US"/>
        </w:rPr>
        <w:t>،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حيث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سيمكن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الوالدين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رؤية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كيفية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استخدام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طفلهما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للأجهزة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وتطبيقات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التواصل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الاجتماعي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والويب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بشكل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عام</w:t>
      </w:r>
      <w:r w:rsidRPr="00217C1A">
        <w:rPr>
          <w:rFonts w:cs="Arial"/>
          <w:rtl/>
          <w:lang w:val="en-US"/>
        </w:rPr>
        <w:t xml:space="preserve">. </w:t>
      </w:r>
      <w:r w:rsidRPr="00217C1A">
        <w:rPr>
          <w:rFonts w:cs="Arial" w:hint="cs"/>
          <w:rtl/>
          <w:lang w:val="en-US"/>
        </w:rPr>
        <w:t>يميز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هذا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البرنامج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التحكم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في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الألعاب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والتطبيقات</w:t>
      </w:r>
      <w:r w:rsidRPr="00217C1A">
        <w:rPr>
          <w:rFonts w:cs="Arial"/>
          <w:rtl/>
          <w:lang w:val="en-US"/>
        </w:rPr>
        <w:t xml:space="preserve"> </w:t>
      </w:r>
      <w:r w:rsidR="00FF20F4">
        <w:rPr>
          <w:rFonts w:cs="Arial" w:hint="cs"/>
          <w:rtl/>
          <w:lang w:val="en-US"/>
        </w:rPr>
        <w:t>بتحديد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وقت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معين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او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حظر</w:t>
      </w:r>
      <w:r w:rsidRPr="00217C1A">
        <w:rPr>
          <w:rFonts w:cs="Arial"/>
          <w:rtl/>
          <w:lang w:val="en-US"/>
        </w:rPr>
        <w:t xml:space="preserve"> </w:t>
      </w:r>
      <w:r w:rsidR="00FF20F4">
        <w:rPr>
          <w:rFonts w:cs="Arial" w:hint="cs"/>
          <w:rtl/>
          <w:lang w:val="en-US"/>
        </w:rPr>
        <w:t>التطبيقات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تماماً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التي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تريد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تشغيلها</w:t>
      </w:r>
      <w:r w:rsidRPr="00217C1A">
        <w:rPr>
          <w:rFonts w:cs="Arial"/>
          <w:rtl/>
          <w:lang w:val="en-US"/>
        </w:rPr>
        <w:t xml:space="preserve"> </w:t>
      </w:r>
      <w:r w:rsidR="00FF20F4">
        <w:rPr>
          <w:rFonts w:cs="Arial" w:hint="cs"/>
          <w:rtl/>
          <w:lang w:val="en-US"/>
        </w:rPr>
        <w:t>ل</w:t>
      </w:r>
      <w:r w:rsidRPr="00217C1A">
        <w:rPr>
          <w:rFonts w:cs="Arial" w:hint="cs"/>
          <w:rtl/>
          <w:lang w:val="en-US"/>
        </w:rPr>
        <w:t>طفلك</w:t>
      </w:r>
      <w:r w:rsidRPr="00217C1A">
        <w:rPr>
          <w:rFonts w:cs="Arial"/>
          <w:rtl/>
          <w:lang w:val="en-US"/>
        </w:rPr>
        <w:t xml:space="preserve">. </w:t>
      </w:r>
      <w:r w:rsidRPr="00217C1A">
        <w:rPr>
          <w:rFonts w:cs="Arial" w:hint="cs"/>
          <w:rtl/>
          <w:lang w:val="en-US"/>
        </w:rPr>
        <w:t>ايضاً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يتيح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للوالدين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مراقبة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الوقت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الذي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يقضيه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طفلك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في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تطبيقات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وسائل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التواصل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الاجتماعية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مثل</w:t>
      </w:r>
      <w:r w:rsidRPr="00217C1A">
        <w:rPr>
          <w:rFonts w:cs="Arial"/>
          <w:lang w:val="en-US"/>
        </w:rPr>
        <w:t xml:space="preserve"> </w:t>
      </w:r>
      <w:proofErr w:type="spellStart"/>
      <w:r w:rsidR="00FF20F4">
        <w:rPr>
          <w:rFonts w:cs="Arial" w:hint="cs"/>
          <w:rtl/>
          <w:lang w:val="en-US"/>
        </w:rPr>
        <w:t>تويتر</w:t>
      </w:r>
      <w:proofErr w:type="spellEnd"/>
      <w:r w:rsidRPr="00217C1A">
        <w:rPr>
          <w:rFonts w:cs="Arial"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</w:t>
      </w:r>
      <w:r w:rsidRPr="00217C1A">
        <w:rPr>
          <w:rFonts w:cs="Arial"/>
          <w:lang w:val="en-US"/>
        </w:rPr>
        <w:t xml:space="preserve"> </w:t>
      </w:r>
    </w:p>
    <w:p w14:paraId="3F5FD055" w14:textId="746A3B2C" w:rsidR="00217C1A" w:rsidRDefault="00FF20F4" w:rsidP="00FA4EBC">
      <w:pPr>
        <w:bidi/>
        <w:rPr>
          <w:rFonts w:cs="Arial"/>
          <w:rtl/>
          <w:lang w:val="en-US"/>
        </w:rPr>
      </w:pPr>
      <w:proofErr w:type="spellStart"/>
      <w:r>
        <w:rPr>
          <w:rFonts w:cs="Arial" w:hint="cs"/>
          <w:rtl/>
          <w:lang w:val="en-US"/>
        </w:rPr>
        <w:t>انستقرام</w:t>
      </w:r>
      <w:proofErr w:type="spellEnd"/>
      <w:r w:rsidR="00217C1A" w:rsidRPr="00217C1A">
        <w:rPr>
          <w:rFonts w:cs="Arial"/>
          <w:lang w:val="en-US"/>
        </w:rPr>
        <w:t xml:space="preserve"> </w:t>
      </w:r>
      <w:proofErr w:type="spellStart"/>
      <w:r w:rsidR="00F93790" w:rsidRPr="00217C1A">
        <w:rPr>
          <w:rFonts w:cs="Arial" w:hint="cs"/>
          <w:rtl/>
          <w:lang w:val="en-US"/>
        </w:rPr>
        <w:t>و</w:t>
      </w:r>
      <w:r w:rsidR="00F93790" w:rsidRPr="00217C1A">
        <w:rPr>
          <w:rFonts w:cs="Arial"/>
          <w:rtl/>
          <w:lang w:val="en-US"/>
        </w:rPr>
        <w:t>وآتسآب</w:t>
      </w:r>
      <w:proofErr w:type="spellEnd"/>
      <w:r w:rsidR="00217C1A" w:rsidRPr="00217C1A">
        <w:rPr>
          <w:rFonts w:cs="Arial"/>
          <w:lang w:val="en-US"/>
        </w:rPr>
        <w:t xml:space="preserve"> </w:t>
      </w:r>
      <w:r w:rsidR="00217C1A" w:rsidRPr="00217C1A">
        <w:rPr>
          <w:rFonts w:cs="Arial" w:hint="cs"/>
          <w:rtl/>
          <w:lang w:val="en-US"/>
        </w:rPr>
        <w:t>وغيرهما</w:t>
      </w:r>
      <w:r>
        <w:rPr>
          <w:rFonts w:cs="Arial" w:hint="cs"/>
          <w:rtl/>
          <w:lang w:val="en-US"/>
        </w:rPr>
        <w:t>.</w:t>
      </w:r>
    </w:p>
    <w:p w14:paraId="37DB4931" w14:textId="42BD1D8B" w:rsidR="00217C1A" w:rsidRPr="00F93790" w:rsidRDefault="003E14B7" w:rsidP="00FA4EBC">
      <w:pPr>
        <w:pStyle w:val="Heading2"/>
        <w:numPr>
          <w:ilvl w:val="0"/>
          <w:numId w:val="29"/>
        </w:numPr>
        <w:bidi/>
        <w:rPr>
          <w:rFonts w:cs="Arial"/>
          <w:i/>
          <w:iCs/>
          <w:rtl/>
        </w:rPr>
      </w:pPr>
      <w:r w:rsidRPr="00F93790">
        <w:rPr>
          <w:i/>
          <w:iCs/>
        </w:rPr>
        <w:lastRenderedPageBreak/>
        <w:t>Norton Family Premier</w:t>
      </w:r>
      <w:r w:rsidR="00217C1A" w:rsidRPr="00F93790">
        <w:rPr>
          <w:rFonts w:cs="Arial"/>
          <w:i/>
          <w:iCs/>
        </w:rPr>
        <w:tab/>
      </w:r>
    </w:p>
    <w:p w14:paraId="0BF4E01B" w14:textId="7C425EF3" w:rsidR="00217C1A" w:rsidRDefault="00217C1A" w:rsidP="00FA4EBC">
      <w:pPr>
        <w:bidi/>
        <w:rPr>
          <w:rFonts w:cs="Arial"/>
          <w:rtl/>
          <w:lang w:val="en-US"/>
        </w:rPr>
      </w:pPr>
      <w:r w:rsidRPr="00217C1A">
        <w:rPr>
          <w:rFonts w:cs="Arial" w:hint="cs"/>
          <w:rtl/>
          <w:lang w:val="en-US"/>
        </w:rPr>
        <w:t>برنامج</w:t>
      </w:r>
      <w:r w:rsidRPr="00217C1A">
        <w:rPr>
          <w:rFonts w:cs="Arial"/>
          <w:rtl/>
          <w:lang w:val="en-US"/>
        </w:rPr>
        <w:t xml:space="preserve"> </w:t>
      </w:r>
      <w:proofErr w:type="spellStart"/>
      <w:r w:rsidRPr="00217C1A">
        <w:rPr>
          <w:rFonts w:cs="Arial" w:hint="cs"/>
          <w:rtl/>
          <w:lang w:val="en-US"/>
        </w:rPr>
        <w:t>نورتون</w:t>
      </w:r>
      <w:proofErr w:type="spellEnd"/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يساعد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ايضاً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في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إدارة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وتوازن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الوقت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الذي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يقضيه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طفلك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على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الانترنت</w:t>
      </w:r>
      <w:r w:rsidRPr="00217C1A">
        <w:rPr>
          <w:rFonts w:cs="Arial"/>
          <w:rtl/>
          <w:lang w:val="en-US"/>
        </w:rPr>
        <w:t xml:space="preserve">. </w:t>
      </w:r>
      <w:r w:rsidRPr="00217C1A">
        <w:rPr>
          <w:rFonts w:cs="Arial" w:hint="cs"/>
          <w:rtl/>
          <w:lang w:val="en-US"/>
        </w:rPr>
        <w:t>البرنامج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يساعد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في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حماية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المعلومات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الشخصية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لطفلك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حيث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يساعد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على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تجنب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إعطاء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طفلك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معلومات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شخصية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مثل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عنوان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المنزل،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عنوان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البريد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الالكتروني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او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المدرسة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التي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يحضرونها</w:t>
      </w:r>
      <w:r w:rsidR="00FF20F4">
        <w:rPr>
          <w:rFonts w:cs="Arial" w:hint="cs"/>
          <w:rtl/>
          <w:lang w:val="en-US"/>
        </w:rPr>
        <w:t xml:space="preserve"> للغرباء عبر الانترنت</w:t>
      </w:r>
      <w:r w:rsidRPr="00217C1A">
        <w:rPr>
          <w:rFonts w:cs="Arial"/>
          <w:rtl/>
          <w:lang w:val="en-US"/>
        </w:rPr>
        <w:t xml:space="preserve">. </w:t>
      </w:r>
      <w:r w:rsidRPr="00217C1A">
        <w:rPr>
          <w:rFonts w:cs="Arial" w:hint="cs"/>
          <w:rtl/>
          <w:lang w:val="en-US"/>
        </w:rPr>
        <w:t>أيضا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يتيح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للوالدين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خاصية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القفل،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فهي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تساعد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الأطفال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في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اخذ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قسط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الراحة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من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خلال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قفل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الجهاز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باستخدام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رقم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تعريف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شخصي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مع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إبقاء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خاصية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تواصل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الأطفال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بوالديهم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عبر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الانترنت</w:t>
      </w:r>
      <w:r w:rsidR="00FF20F4">
        <w:rPr>
          <w:rFonts w:cs="Arial" w:hint="cs"/>
          <w:rtl/>
          <w:lang w:val="en-US"/>
        </w:rPr>
        <w:t>،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فهذا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يحفز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على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تطبيق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العادات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الصح</w:t>
      </w:r>
      <w:r w:rsidR="00FF20F4">
        <w:rPr>
          <w:rFonts w:cs="Arial" w:hint="cs"/>
          <w:rtl/>
          <w:lang w:val="en-US"/>
        </w:rPr>
        <w:t>ي</w:t>
      </w:r>
      <w:r w:rsidRPr="00217C1A">
        <w:rPr>
          <w:rFonts w:cs="Arial" w:hint="cs"/>
          <w:rtl/>
          <w:lang w:val="en-US"/>
        </w:rPr>
        <w:t>ة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لاستخدام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الانترنت</w:t>
      </w:r>
      <w:r w:rsidRPr="00217C1A">
        <w:rPr>
          <w:rFonts w:cs="Arial"/>
          <w:rtl/>
          <w:lang w:val="en-US"/>
        </w:rPr>
        <w:t xml:space="preserve"> </w:t>
      </w:r>
      <w:r w:rsidRPr="00217C1A">
        <w:rPr>
          <w:rFonts w:cs="Arial" w:hint="cs"/>
          <w:rtl/>
          <w:lang w:val="en-US"/>
        </w:rPr>
        <w:t>بالمنز</w:t>
      </w:r>
      <w:r w:rsidR="003E14B7">
        <w:rPr>
          <w:rFonts w:cs="Arial" w:hint="cs"/>
          <w:rtl/>
          <w:lang w:val="en-US"/>
        </w:rPr>
        <w:t>ل.</w:t>
      </w:r>
    </w:p>
    <w:p w14:paraId="6D8C5490" w14:textId="3B950F73" w:rsidR="00BD31B9" w:rsidRPr="00593BB6" w:rsidRDefault="00BD31B9" w:rsidP="00BD31B9">
      <w:pPr>
        <w:bidi/>
        <w:rPr>
          <w:rFonts w:cs="Arial"/>
          <w:color w:val="FF0000"/>
          <w:rtl/>
          <w:lang w:val="en-US"/>
        </w:rPr>
      </w:pPr>
    </w:p>
    <w:p w14:paraId="607E816C" w14:textId="01010D4D" w:rsidR="00BD31B9" w:rsidRPr="00593BB6" w:rsidRDefault="00BD31B9" w:rsidP="00AF0AA9">
      <w:pPr>
        <w:bidi/>
        <w:jc w:val="center"/>
        <w:rPr>
          <w:rFonts w:cs="Arial"/>
          <w:b/>
          <w:bCs/>
          <w:color w:val="FF0000"/>
          <w:rtl/>
          <w:lang w:val="en-US"/>
        </w:rPr>
      </w:pPr>
      <w:r w:rsidRPr="00593BB6">
        <w:rPr>
          <w:rFonts w:cs="Arial" w:hint="cs"/>
          <w:b/>
          <w:bCs/>
          <w:color w:val="FF0000"/>
          <w:rtl/>
          <w:lang w:val="en-US"/>
        </w:rPr>
        <w:t>في حال تكررت حالات التنمر على طفلك بشكل عدواني وخطر يجب ابلاغ السلطات المسؤولة في بلدك</w:t>
      </w:r>
      <w:r w:rsidR="00AF0AA9" w:rsidRPr="00593BB6">
        <w:rPr>
          <w:rFonts w:cs="Arial" w:hint="cs"/>
          <w:b/>
          <w:bCs/>
          <w:color w:val="FF0000"/>
          <w:rtl/>
          <w:lang w:val="en-US"/>
        </w:rPr>
        <w:t xml:space="preserve"> لردع تلك التصرفات المشينة. في المملكة العربية السعودية تتوفر خدمات تسهل لك تلك العملية:</w:t>
      </w:r>
    </w:p>
    <w:p w14:paraId="2067E36B" w14:textId="35637938" w:rsidR="00AF0AA9" w:rsidRDefault="00AF0AA9" w:rsidP="00A03FD6">
      <w:pPr>
        <w:pStyle w:val="Heading1"/>
        <w:numPr>
          <w:ilvl w:val="0"/>
          <w:numId w:val="29"/>
        </w:numPr>
        <w:bidi/>
        <w:rPr>
          <w:rtl/>
          <w:lang w:bidi="ar-SA"/>
        </w:rPr>
      </w:pPr>
      <w:r>
        <w:rPr>
          <w:rFonts w:hint="cs"/>
          <w:rtl/>
          <w:lang w:bidi="ar-SA"/>
        </w:rPr>
        <w:t>كلنا أمن</w:t>
      </w:r>
    </w:p>
    <w:p w14:paraId="442E1CC7" w14:textId="331A2FD9" w:rsidR="00AF0AA9" w:rsidRPr="00AF0AA9" w:rsidRDefault="00AF0AA9" w:rsidP="00AF0AA9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برنامج البلاغات الأمنية بالمملكة للمواطنين والمقيمين. يجب الاخذ بالاعتبار ان تأخذ مشورة أحد الوالدين عند عمل بلاغ للتأكد من انه يندرج تحت التنمر الالكتروني. يمكن تحميل البرنامج على منصات </w:t>
      </w:r>
      <w:r w:rsidR="00805400">
        <w:rPr>
          <w:lang w:val="en-US"/>
        </w:rPr>
        <w:t>iOS</w:t>
      </w:r>
      <w:r>
        <w:rPr>
          <w:rFonts w:hint="cs"/>
          <w:rtl/>
          <w:lang w:val="en-US"/>
        </w:rPr>
        <w:t xml:space="preserve"> </w:t>
      </w:r>
      <w:r w:rsidR="00A03FD6">
        <w:rPr>
          <w:rFonts w:hint="cs"/>
          <w:rtl/>
          <w:lang w:val="en-US"/>
        </w:rPr>
        <w:t>و</w:t>
      </w:r>
      <w:r w:rsidR="00A03FD6">
        <w:rPr>
          <w:rFonts w:hint="cs"/>
          <w:lang w:val="en-US"/>
        </w:rPr>
        <w:t>Android</w:t>
      </w:r>
      <w:r>
        <w:rPr>
          <w:rFonts w:hint="cs"/>
          <w:rtl/>
          <w:lang w:val="en-US"/>
        </w:rPr>
        <w:t>.</w:t>
      </w:r>
    </w:p>
    <w:p w14:paraId="2C85F2DF" w14:textId="6472117D" w:rsidR="003E14B7" w:rsidRPr="003E14B7" w:rsidRDefault="003E14B7" w:rsidP="00A03FD6">
      <w:pPr>
        <w:pStyle w:val="Heading1"/>
        <w:numPr>
          <w:ilvl w:val="0"/>
          <w:numId w:val="29"/>
        </w:numPr>
        <w:bidi/>
        <w:rPr>
          <w:rStyle w:val="Heading1Char"/>
        </w:rPr>
      </w:pPr>
      <w:r w:rsidRPr="003E14B7">
        <w:rPr>
          <w:rFonts w:hint="cs"/>
          <w:rtl/>
          <w:lang w:bidi="ar-SA"/>
        </w:rPr>
        <w:t>خط</w:t>
      </w:r>
      <w:r w:rsidRPr="003E14B7">
        <w:rPr>
          <w:rtl/>
        </w:rPr>
        <w:t xml:space="preserve"> </w:t>
      </w:r>
      <w:r w:rsidRPr="003E14B7">
        <w:rPr>
          <w:rFonts w:hint="cs"/>
          <w:rtl/>
          <w:lang w:bidi="ar-SA"/>
        </w:rPr>
        <w:t>مساندة</w:t>
      </w:r>
      <w:r w:rsidRPr="003E14B7">
        <w:rPr>
          <w:rtl/>
        </w:rPr>
        <w:t xml:space="preserve"> </w:t>
      </w:r>
      <w:r w:rsidRPr="003E14B7">
        <w:rPr>
          <w:rFonts w:hint="cs"/>
          <w:rtl/>
          <w:lang w:bidi="ar-SA"/>
        </w:rPr>
        <w:t>الطفل</w:t>
      </w:r>
      <w:r>
        <w:rPr>
          <w:rtl/>
        </w:rPr>
        <w:t xml:space="preserve"> </w:t>
      </w:r>
      <w:r w:rsidRPr="003E14B7">
        <w:rPr>
          <w:rtl/>
        </w:rPr>
        <w:t>11611</w:t>
      </w:r>
      <w:r>
        <w:rPr>
          <w:rtl/>
        </w:rPr>
        <w:t>1</w:t>
      </w:r>
    </w:p>
    <w:p w14:paraId="29A929D1" w14:textId="3DEC8143" w:rsidR="003E14B7" w:rsidRDefault="003E14B7" w:rsidP="00647376">
      <w:pPr>
        <w:bidi/>
        <w:rPr>
          <w:rFonts w:cs="Arial"/>
          <w:rtl/>
          <w:lang w:val="en-US"/>
        </w:rPr>
      </w:pPr>
      <w:r w:rsidRPr="003E14B7">
        <w:rPr>
          <w:rFonts w:cs="Arial" w:hint="cs"/>
          <w:rtl/>
          <w:lang w:val="en-US"/>
        </w:rPr>
        <w:t>أحد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الخدمات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المتوفرة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بالمملكة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العربية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السعودية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هو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خط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مساندة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الطفل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لبرنامج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الأمان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الاسري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الوطني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في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وزارة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الحرس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الوطني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فهو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خط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مجاني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يستقبل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كافة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المشاكل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المتعلقة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بالأطفال،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حيث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يقدم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المشورة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للوالدين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بكيفه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التعامل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مع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الطفل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في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حال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تعرضه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للتنمر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او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العنف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بشكل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عام</w:t>
      </w:r>
      <w:r w:rsidRPr="003E14B7">
        <w:rPr>
          <w:rFonts w:cs="Arial"/>
          <w:rtl/>
          <w:lang w:val="en-US"/>
        </w:rPr>
        <w:t xml:space="preserve">. </w:t>
      </w:r>
      <w:r w:rsidRPr="003E14B7">
        <w:rPr>
          <w:rFonts w:cs="Arial" w:hint="cs"/>
          <w:rtl/>
          <w:lang w:val="en-US"/>
        </w:rPr>
        <w:t>جميع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الاستشارات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المقدمة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هي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مجانية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عن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طريق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الهاتف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يقوم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بها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أخصائيات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نفسيات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واجتماعيات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على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قدر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عالي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من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الكفاءة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في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تقديم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الاستشارات</w:t>
      </w:r>
      <w:r w:rsidRPr="003E14B7">
        <w:rPr>
          <w:rFonts w:cs="Arial"/>
          <w:rtl/>
          <w:lang w:val="en-US"/>
        </w:rPr>
        <w:t xml:space="preserve">. </w:t>
      </w:r>
      <w:r w:rsidRPr="003E14B7">
        <w:rPr>
          <w:rFonts w:cs="Arial" w:hint="cs"/>
          <w:rtl/>
          <w:lang w:val="en-US"/>
        </w:rPr>
        <w:t>للمزيد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من</w:t>
      </w:r>
      <w:r w:rsidRPr="003E14B7">
        <w:rPr>
          <w:rFonts w:cs="Arial"/>
          <w:rtl/>
          <w:lang w:val="en-US"/>
        </w:rPr>
        <w:t xml:space="preserve"> </w:t>
      </w:r>
      <w:r w:rsidRPr="003E14B7">
        <w:rPr>
          <w:rFonts w:cs="Arial" w:hint="cs"/>
          <w:rtl/>
          <w:lang w:val="en-US"/>
        </w:rPr>
        <w:t>المع</w:t>
      </w:r>
      <w:r w:rsidR="00BD31B9">
        <w:rPr>
          <w:rFonts w:cs="Arial" w:hint="cs"/>
          <w:rtl/>
          <w:lang w:val="en-US"/>
        </w:rPr>
        <w:t>لومات الرجاء زيارة موقع خط مساندة الطفل على العنوان التالي:</w:t>
      </w:r>
    </w:p>
    <w:p w14:paraId="4AFC233F" w14:textId="04DFFD52" w:rsidR="003E14B7" w:rsidRDefault="006C0102" w:rsidP="00647376">
      <w:pPr>
        <w:bidi/>
        <w:jc w:val="center"/>
        <w:rPr>
          <w:rFonts w:cs="Arial"/>
          <w:rtl/>
          <w:lang w:val="en-US"/>
        </w:rPr>
      </w:pPr>
      <w:hyperlink r:id="rId10" w:history="1">
        <w:r w:rsidR="003E14B7" w:rsidRPr="00B626DB">
          <w:rPr>
            <w:rStyle w:val="Hyperlink"/>
            <w:rFonts w:cs="Arial"/>
            <w:lang w:val="en-US"/>
          </w:rPr>
          <w:t>https://nfsp.org.sa/sites/schl/ar/AboutUs/Pages/default.aspx</w:t>
        </w:r>
      </w:hyperlink>
    </w:p>
    <w:p w14:paraId="50FF2813" w14:textId="2005F374" w:rsidR="003E14B7" w:rsidRDefault="003E14B7" w:rsidP="00BD31B9">
      <w:pPr>
        <w:bidi/>
        <w:rPr>
          <w:rFonts w:cs="Arial"/>
          <w:rtl/>
          <w:lang w:val="en-US"/>
        </w:rPr>
      </w:pPr>
    </w:p>
    <w:p w14:paraId="37BC6438" w14:textId="4A27A1ED" w:rsidR="00075CFF" w:rsidRPr="00075CFF" w:rsidRDefault="00A03FD6" w:rsidP="00A03FD6">
      <w:pPr>
        <w:pStyle w:val="Heading1"/>
        <w:bidi/>
        <w:jc w:val="center"/>
        <w:rPr>
          <w:rtl/>
          <w:lang w:bidi="ar-SA"/>
        </w:rPr>
      </w:pPr>
      <w:r>
        <w:rPr>
          <w:rFonts w:hint="cs"/>
          <w:rtl/>
          <w:lang w:bidi="ar-SA"/>
        </w:rPr>
        <w:t>تذكر دائماً</w:t>
      </w:r>
    </w:p>
    <w:p w14:paraId="1F59799E" w14:textId="7850D504" w:rsidR="003E14B7" w:rsidRDefault="00A03FD6" w:rsidP="00FA4EBC">
      <w:pPr>
        <w:bidi/>
        <w:rPr>
          <w:rFonts w:cs="Arial"/>
          <w:rtl/>
          <w:lang w:val="en-US"/>
        </w:rPr>
      </w:pPr>
      <w:r>
        <w:rPr>
          <w:rFonts w:cs="Arial" w:hint="cs"/>
          <w:rtl/>
          <w:lang w:val="en-US"/>
        </w:rPr>
        <w:t xml:space="preserve">ان </w:t>
      </w:r>
      <w:r w:rsidR="00075CFF" w:rsidRPr="00075CFF">
        <w:rPr>
          <w:rFonts w:cs="Arial" w:hint="cs"/>
          <w:rtl/>
          <w:lang w:val="en-US"/>
        </w:rPr>
        <w:t>الانترنت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عالم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كبير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وبحر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لانهاية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له،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مع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ذلك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يجب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على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الوالدين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حماية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أطفالهم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وحوش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تكمن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في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باطن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هذا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العالم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لجعل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حياة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طفلك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آمن</w:t>
      </w:r>
      <w:r w:rsidR="00FF20F4">
        <w:rPr>
          <w:rFonts w:cs="Arial" w:hint="cs"/>
          <w:rtl/>
          <w:lang w:val="en-US"/>
        </w:rPr>
        <w:t>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عن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طريق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مجموعة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حلول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مثل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برامج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الحماية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والحصول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على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استشارات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مقدمة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اخصائيو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معتمدين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للتعامل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مع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مشاكل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طفلك،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ولا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ضرر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الوالدين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معرفة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ما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يدور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في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وسائل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التواصل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الاجتماعي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بشكل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دوري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لضمان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حماية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طفلك،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ايضاً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ثق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في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طفلك</w:t>
      </w:r>
      <w:r w:rsidR="00075CFF" w:rsidRPr="00075CFF">
        <w:rPr>
          <w:rFonts w:cs="Arial"/>
          <w:rtl/>
          <w:lang w:val="en-US"/>
        </w:rPr>
        <w:t xml:space="preserve"> </w:t>
      </w:r>
      <w:r w:rsidR="009157A5" w:rsidRPr="00075CFF">
        <w:rPr>
          <w:rFonts w:cs="Arial" w:hint="cs"/>
          <w:rtl/>
          <w:lang w:val="en-US"/>
        </w:rPr>
        <w:t>وتحدث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معه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دائماً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عن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حياته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في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عالم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الانترنت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لضمان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سلامته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وسلامة</w:t>
      </w:r>
      <w:r w:rsidR="00075CFF" w:rsidRPr="00075CFF">
        <w:rPr>
          <w:rFonts w:cs="Arial"/>
          <w:rtl/>
          <w:lang w:val="en-US"/>
        </w:rPr>
        <w:t xml:space="preserve"> </w:t>
      </w:r>
      <w:r w:rsidR="00075CFF" w:rsidRPr="00075CFF">
        <w:rPr>
          <w:rFonts w:cs="Arial" w:hint="cs"/>
          <w:rtl/>
          <w:lang w:val="en-US"/>
        </w:rPr>
        <w:t>العائلة</w:t>
      </w:r>
      <w:r w:rsidR="009157A5">
        <w:rPr>
          <w:rFonts w:cs="Arial" w:hint="cs"/>
          <w:rtl/>
          <w:lang w:val="en-US"/>
        </w:rPr>
        <w:t>.</w:t>
      </w:r>
      <w:r w:rsidR="006C7A57">
        <w:rPr>
          <w:rFonts w:cs="Arial" w:hint="cs"/>
          <w:rtl/>
          <w:lang w:val="en-US"/>
        </w:rPr>
        <w:t xml:space="preserve"> نتمنى لكم تصفح خالي من التنمر.</w:t>
      </w:r>
    </w:p>
    <w:p w14:paraId="23CA49BF" w14:textId="77777777" w:rsidR="00613B2B" w:rsidRPr="00613B2B" w:rsidRDefault="00613B2B" w:rsidP="00613B2B">
      <w:pPr>
        <w:rPr>
          <w:rFonts w:ascii="Times New Roman" w:eastAsia="Times New Roman" w:hAnsi="Times New Roman" w:cs="Times New Roman"/>
          <w:lang w:eastAsia="en-GB"/>
        </w:rPr>
      </w:pPr>
    </w:p>
    <w:p w14:paraId="626CF157" w14:textId="33018E82" w:rsidR="00613B2B" w:rsidRPr="00613B2B" w:rsidRDefault="00647376" w:rsidP="00613B2B">
      <w:pPr>
        <w:bidi/>
        <w:rPr>
          <w:rFonts w:cs="Arial"/>
        </w:rPr>
      </w:pPr>
      <w:r>
        <w:rPr>
          <w:rStyle w:val="EndnoteReference"/>
          <w:rFonts w:cs="Arial"/>
          <w:rtl/>
        </w:rPr>
        <w:endnoteReference w:id="1"/>
      </w:r>
    </w:p>
    <w:sectPr w:rsidR="00613B2B" w:rsidRPr="00613B2B" w:rsidSect="00444B67">
      <w:pgSz w:w="11900" w:h="16840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26705" w14:textId="77777777" w:rsidR="006C0102" w:rsidRDefault="006C0102" w:rsidP="00647376">
      <w:r>
        <w:separator/>
      </w:r>
    </w:p>
  </w:endnote>
  <w:endnote w:type="continuationSeparator" w:id="0">
    <w:p w14:paraId="075CDA73" w14:textId="77777777" w:rsidR="006C0102" w:rsidRDefault="006C0102" w:rsidP="00647376">
      <w:r>
        <w:continuationSeparator/>
      </w:r>
    </w:p>
  </w:endnote>
  <w:endnote w:id="1">
    <w:p w14:paraId="2BB35E16" w14:textId="4057FD89" w:rsidR="00647376" w:rsidRDefault="00647376" w:rsidP="00BF6970">
      <w:pPr>
        <w:bidi/>
        <w:jc w:val="right"/>
        <w:rPr>
          <w:rFonts w:cs="Arial"/>
          <w:sz w:val="16"/>
          <w:szCs w:val="16"/>
          <w:rtl/>
          <w:lang w:val="en-US"/>
        </w:rPr>
      </w:pPr>
      <w:r w:rsidRPr="00647376">
        <w:rPr>
          <w:rStyle w:val="EndnoteReference"/>
          <w:sz w:val="16"/>
          <w:szCs w:val="16"/>
        </w:rPr>
        <w:endnoteRef/>
      </w:r>
      <w:r w:rsidRPr="00647376">
        <w:rPr>
          <w:sz w:val="16"/>
          <w:szCs w:val="16"/>
        </w:rPr>
        <w:t xml:space="preserve"> </w:t>
      </w:r>
      <w:r w:rsidRPr="00647376">
        <w:rPr>
          <w:rFonts w:cs="Arial" w:hint="cs"/>
          <w:sz w:val="16"/>
          <w:szCs w:val="16"/>
          <w:rtl/>
          <w:lang w:val="en-US"/>
        </w:rPr>
        <w:t>المصادر:</w:t>
      </w:r>
    </w:p>
    <w:p w14:paraId="28C85180" w14:textId="77777777" w:rsidR="00BF6970" w:rsidRPr="00613B2B" w:rsidRDefault="00BF6970" w:rsidP="00BF6970">
      <w:pPr>
        <w:rPr>
          <w:rFonts w:asciiTheme="majorBidi" w:eastAsia="Times New Roman" w:hAnsiTheme="majorBidi" w:cstheme="majorBidi"/>
          <w:sz w:val="15"/>
          <w:szCs w:val="15"/>
          <w:lang w:eastAsia="en-GB"/>
        </w:rPr>
      </w:pPr>
      <w:r w:rsidRPr="00613B2B">
        <w:rPr>
          <w:rFonts w:asciiTheme="majorBidi" w:eastAsia="Times New Roman" w:hAnsiTheme="majorBidi" w:cstheme="majorBidi"/>
          <w:color w:val="000000"/>
          <w:sz w:val="15"/>
          <w:szCs w:val="15"/>
          <w:shd w:val="clear" w:color="auto" w:fill="FFFFFF"/>
          <w:lang w:eastAsia="en-GB"/>
        </w:rPr>
        <w:t>“MEA: Children Experiencing Cyber Bullying by Bully 2018.” </w:t>
      </w:r>
      <w:r w:rsidRPr="00613B2B">
        <w:rPr>
          <w:rFonts w:asciiTheme="majorBidi" w:eastAsia="Times New Roman" w:hAnsiTheme="majorBidi" w:cstheme="majorBidi"/>
          <w:i/>
          <w:iCs/>
          <w:color w:val="000000"/>
          <w:sz w:val="15"/>
          <w:szCs w:val="15"/>
          <w:shd w:val="clear" w:color="auto" w:fill="FFFFFF"/>
          <w:lang w:eastAsia="en-GB"/>
        </w:rPr>
        <w:t>Statista</w:t>
      </w:r>
      <w:r w:rsidRPr="00613B2B">
        <w:rPr>
          <w:rFonts w:asciiTheme="majorBidi" w:eastAsia="Times New Roman" w:hAnsiTheme="majorBidi" w:cstheme="majorBidi"/>
          <w:color w:val="000000"/>
          <w:sz w:val="15"/>
          <w:szCs w:val="15"/>
          <w:shd w:val="clear" w:color="auto" w:fill="FFFFFF"/>
          <w:lang w:eastAsia="en-GB"/>
        </w:rPr>
        <w:t>, 2018, www.statista.com/statistics/939259/mea-pacific-children-experiencing-cyber-bullying-by-bully.</w:t>
      </w:r>
    </w:p>
    <w:p w14:paraId="0CD9751C" w14:textId="62EB575E" w:rsidR="00BF6970" w:rsidRDefault="00BF6970" w:rsidP="00BF6970">
      <w:pPr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rtl/>
          <w:lang w:eastAsia="en-GB"/>
        </w:rPr>
      </w:pPr>
      <w:proofErr w:type="spellStart"/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>Menesini</w:t>
      </w:r>
      <w:proofErr w:type="spellEnd"/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 xml:space="preserve">, </w:t>
      </w:r>
      <w:proofErr w:type="spellStart"/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>Ersilia</w:t>
      </w:r>
      <w:proofErr w:type="spellEnd"/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 xml:space="preserve">, and </w:t>
      </w:r>
      <w:proofErr w:type="spellStart"/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>Annalaura</w:t>
      </w:r>
      <w:proofErr w:type="spellEnd"/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 xml:space="preserve"> </w:t>
      </w:r>
      <w:proofErr w:type="spellStart"/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>Nocentini</w:t>
      </w:r>
      <w:proofErr w:type="spellEnd"/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>. "Cyberbullying definition and measurement: Some critical considerations." </w:t>
      </w:r>
      <w:proofErr w:type="spellStart"/>
      <w:r w:rsidRPr="00613B2B">
        <w:rPr>
          <w:rFonts w:asciiTheme="majorBidi" w:eastAsia="Times New Roman" w:hAnsiTheme="majorBidi" w:cstheme="majorBidi"/>
          <w:i/>
          <w:iCs/>
          <w:color w:val="222222"/>
          <w:sz w:val="15"/>
          <w:szCs w:val="15"/>
          <w:shd w:val="clear" w:color="auto" w:fill="F8F8F8"/>
          <w:lang w:eastAsia="en-GB"/>
        </w:rPr>
        <w:t>Zeitschrift</w:t>
      </w:r>
      <w:proofErr w:type="spellEnd"/>
      <w:r w:rsidRPr="00613B2B">
        <w:rPr>
          <w:rFonts w:asciiTheme="majorBidi" w:eastAsia="Times New Roman" w:hAnsiTheme="majorBidi" w:cstheme="majorBidi"/>
          <w:i/>
          <w:iCs/>
          <w:color w:val="222222"/>
          <w:sz w:val="15"/>
          <w:szCs w:val="15"/>
          <w:shd w:val="clear" w:color="auto" w:fill="F8F8F8"/>
          <w:lang w:eastAsia="en-GB"/>
        </w:rPr>
        <w:t xml:space="preserve"> </w:t>
      </w:r>
      <w:proofErr w:type="spellStart"/>
      <w:r w:rsidRPr="00613B2B">
        <w:rPr>
          <w:rFonts w:asciiTheme="majorBidi" w:eastAsia="Times New Roman" w:hAnsiTheme="majorBidi" w:cstheme="majorBidi"/>
          <w:i/>
          <w:iCs/>
          <w:color w:val="222222"/>
          <w:sz w:val="15"/>
          <w:szCs w:val="15"/>
          <w:shd w:val="clear" w:color="auto" w:fill="F8F8F8"/>
          <w:lang w:eastAsia="en-GB"/>
        </w:rPr>
        <w:t>für</w:t>
      </w:r>
      <w:proofErr w:type="spellEnd"/>
      <w:r w:rsidRPr="00613B2B">
        <w:rPr>
          <w:rFonts w:asciiTheme="majorBidi" w:eastAsia="Times New Roman" w:hAnsiTheme="majorBidi" w:cstheme="majorBidi"/>
          <w:i/>
          <w:iCs/>
          <w:color w:val="222222"/>
          <w:sz w:val="15"/>
          <w:szCs w:val="15"/>
          <w:shd w:val="clear" w:color="auto" w:fill="F8F8F8"/>
          <w:lang w:eastAsia="en-GB"/>
        </w:rPr>
        <w:t xml:space="preserve"> </w:t>
      </w:r>
      <w:proofErr w:type="spellStart"/>
      <w:r w:rsidRPr="00613B2B">
        <w:rPr>
          <w:rFonts w:asciiTheme="majorBidi" w:eastAsia="Times New Roman" w:hAnsiTheme="majorBidi" w:cstheme="majorBidi"/>
          <w:i/>
          <w:iCs/>
          <w:color w:val="222222"/>
          <w:sz w:val="15"/>
          <w:szCs w:val="15"/>
          <w:shd w:val="clear" w:color="auto" w:fill="F8F8F8"/>
          <w:lang w:eastAsia="en-GB"/>
        </w:rPr>
        <w:t>Psychologie</w:t>
      </w:r>
      <w:proofErr w:type="spellEnd"/>
      <w:r w:rsidRPr="00613B2B">
        <w:rPr>
          <w:rFonts w:asciiTheme="majorBidi" w:eastAsia="Times New Roman" w:hAnsiTheme="majorBidi" w:cstheme="majorBidi"/>
          <w:i/>
          <w:iCs/>
          <w:color w:val="222222"/>
          <w:sz w:val="15"/>
          <w:szCs w:val="15"/>
          <w:shd w:val="clear" w:color="auto" w:fill="F8F8F8"/>
          <w:lang w:eastAsia="en-GB"/>
        </w:rPr>
        <w:t>/Journal of Psychology</w:t>
      </w:r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> 217.4 (2009): 230-232.</w:t>
      </w:r>
    </w:p>
    <w:p w14:paraId="47F34C83" w14:textId="77777777" w:rsidR="00BF6970" w:rsidRPr="00BF6970" w:rsidRDefault="00BF6970" w:rsidP="00BF6970">
      <w:pPr>
        <w:rPr>
          <w:rFonts w:asciiTheme="majorBidi" w:eastAsia="Times New Roman" w:hAnsiTheme="majorBidi" w:cstheme="majorBidi"/>
          <w:color w:val="333333"/>
          <w:sz w:val="15"/>
          <w:szCs w:val="15"/>
          <w:shd w:val="clear" w:color="auto" w:fill="FEF1D2"/>
          <w:lang w:eastAsia="en-GB"/>
        </w:rPr>
      </w:pPr>
      <w:proofErr w:type="spellStart"/>
      <w:r w:rsidRPr="00613B2B">
        <w:rPr>
          <w:rFonts w:asciiTheme="majorBidi" w:eastAsia="Times New Roman" w:hAnsiTheme="majorBidi" w:cstheme="majorBidi"/>
          <w:color w:val="333333"/>
          <w:sz w:val="15"/>
          <w:szCs w:val="15"/>
          <w:shd w:val="clear" w:color="auto" w:fill="FEF1D2"/>
          <w:lang w:eastAsia="en-GB"/>
        </w:rPr>
        <w:t>Nspcc</w:t>
      </w:r>
      <w:proofErr w:type="spellEnd"/>
      <w:r w:rsidRPr="00613B2B">
        <w:rPr>
          <w:rFonts w:asciiTheme="majorBidi" w:eastAsia="Times New Roman" w:hAnsiTheme="majorBidi" w:cstheme="majorBidi"/>
          <w:color w:val="333333"/>
          <w:sz w:val="15"/>
          <w:szCs w:val="15"/>
          <w:shd w:val="clear" w:color="auto" w:fill="FEF1D2"/>
          <w:lang w:eastAsia="en-GB"/>
        </w:rPr>
        <w:t>. “Bullying and Cyberbullying.” </w:t>
      </w:r>
      <w:r w:rsidRPr="00613B2B">
        <w:rPr>
          <w:rFonts w:asciiTheme="majorBidi" w:eastAsia="Times New Roman" w:hAnsiTheme="majorBidi" w:cstheme="majorBidi"/>
          <w:i/>
          <w:iCs/>
          <w:color w:val="333333"/>
          <w:sz w:val="15"/>
          <w:szCs w:val="15"/>
          <w:shd w:val="clear" w:color="auto" w:fill="FEF1D2"/>
          <w:lang w:eastAsia="en-GB"/>
        </w:rPr>
        <w:t>NSPCC</w:t>
      </w:r>
      <w:r w:rsidRPr="00613B2B">
        <w:rPr>
          <w:rFonts w:asciiTheme="majorBidi" w:eastAsia="Times New Roman" w:hAnsiTheme="majorBidi" w:cstheme="majorBidi"/>
          <w:color w:val="333333"/>
          <w:sz w:val="15"/>
          <w:szCs w:val="15"/>
          <w:shd w:val="clear" w:color="auto" w:fill="FEF1D2"/>
          <w:lang w:eastAsia="en-GB"/>
        </w:rPr>
        <w:t xml:space="preserve">, </w:t>
      </w:r>
      <w:hyperlink r:id="rId1" w:history="1">
        <w:r w:rsidRPr="00613B2B">
          <w:rPr>
            <w:rStyle w:val="Hyperlink"/>
            <w:rFonts w:asciiTheme="majorBidi" w:eastAsia="Times New Roman" w:hAnsiTheme="majorBidi" w:cstheme="majorBidi"/>
            <w:sz w:val="15"/>
            <w:szCs w:val="15"/>
            <w:shd w:val="clear" w:color="auto" w:fill="FEF1D2"/>
            <w:lang w:eastAsia="en-GB"/>
          </w:rPr>
          <w:t>www.nspcc.org.uk/what-is-child-abuse/types-of-abuse/bullying-and-cyberbullying/</w:t>
        </w:r>
      </w:hyperlink>
      <w:r w:rsidRPr="00613B2B">
        <w:rPr>
          <w:rFonts w:asciiTheme="majorBidi" w:eastAsia="Times New Roman" w:hAnsiTheme="majorBidi" w:cstheme="majorBidi"/>
          <w:color w:val="333333"/>
          <w:sz w:val="15"/>
          <w:szCs w:val="15"/>
          <w:shd w:val="clear" w:color="auto" w:fill="FEF1D2"/>
          <w:lang w:eastAsia="en-GB"/>
        </w:rPr>
        <w:t>.</w:t>
      </w:r>
    </w:p>
    <w:p w14:paraId="183AB50D" w14:textId="77777777" w:rsidR="00BF6970" w:rsidRPr="00613B2B" w:rsidRDefault="00BF6970" w:rsidP="00BF6970">
      <w:pPr>
        <w:rPr>
          <w:rFonts w:asciiTheme="majorBidi" w:eastAsia="Times New Roman" w:hAnsiTheme="majorBidi" w:cstheme="majorBidi"/>
          <w:sz w:val="15"/>
          <w:szCs w:val="15"/>
          <w:lang w:eastAsia="en-GB"/>
        </w:rPr>
      </w:pPr>
      <w:r w:rsidRPr="00613B2B">
        <w:rPr>
          <w:rFonts w:asciiTheme="majorBidi" w:eastAsia="Times New Roman" w:hAnsiTheme="majorBidi" w:cstheme="majorBidi"/>
          <w:color w:val="2E414F"/>
          <w:sz w:val="15"/>
          <w:szCs w:val="15"/>
          <w:shd w:val="clear" w:color="auto" w:fill="FFFFFF"/>
          <w:lang w:eastAsia="en-GB"/>
        </w:rPr>
        <w:t xml:space="preserve">Kaplan, Jeremy. “Top 10 Ways Parents Can Protect Kids </w:t>
      </w:r>
      <w:proofErr w:type="gramStart"/>
      <w:r w:rsidRPr="00613B2B">
        <w:rPr>
          <w:rFonts w:asciiTheme="majorBidi" w:eastAsia="Times New Roman" w:hAnsiTheme="majorBidi" w:cstheme="majorBidi"/>
          <w:color w:val="2E414F"/>
          <w:sz w:val="15"/>
          <w:szCs w:val="15"/>
          <w:shd w:val="clear" w:color="auto" w:fill="FFFFFF"/>
          <w:lang w:eastAsia="en-GB"/>
        </w:rPr>
        <w:t>From</w:t>
      </w:r>
      <w:proofErr w:type="gramEnd"/>
      <w:r w:rsidRPr="00613B2B">
        <w:rPr>
          <w:rFonts w:asciiTheme="majorBidi" w:eastAsia="Times New Roman" w:hAnsiTheme="majorBidi" w:cstheme="majorBidi"/>
          <w:color w:val="2E414F"/>
          <w:sz w:val="15"/>
          <w:szCs w:val="15"/>
          <w:shd w:val="clear" w:color="auto" w:fill="FFFFFF"/>
          <w:lang w:eastAsia="en-GB"/>
        </w:rPr>
        <w:t xml:space="preserve"> Cyberbullying.” (2015).</w:t>
      </w:r>
      <w:r w:rsidRPr="00BF6970">
        <w:rPr>
          <w:rStyle w:val="EndnoteReference"/>
          <w:rFonts w:asciiTheme="majorBidi" w:eastAsia="Times New Roman" w:hAnsiTheme="majorBidi" w:cstheme="majorBidi"/>
          <w:sz w:val="15"/>
          <w:szCs w:val="15"/>
          <w:lang w:eastAsia="en-GB"/>
        </w:rPr>
        <w:endnoteRef/>
      </w:r>
    </w:p>
    <w:p w14:paraId="1B2D35BB" w14:textId="77777777" w:rsidR="00647376" w:rsidRPr="00613B2B" w:rsidRDefault="00647376" w:rsidP="00647376">
      <w:pPr>
        <w:rPr>
          <w:rFonts w:asciiTheme="majorBidi" w:eastAsia="Times New Roman" w:hAnsiTheme="majorBidi" w:cstheme="majorBidi"/>
          <w:sz w:val="15"/>
          <w:szCs w:val="15"/>
          <w:lang w:eastAsia="en-GB"/>
        </w:rPr>
      </w:pPr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>Smith, Peter K. "Bullying: Definition, types, causes, consequences and intervention." </w:t>
      </w:r>
      <w:r w:rsidRPr="00613B2B">
        <w:rPr>
          <w:rFonts w:asciiTheme="majorBidi" w:eastAsia="Times New Roman" w:hAnsiTheme="majorBidi" w:cstheme="majorBidi"/>
          <w:i/>
          <w:iCs/>
          <w:color w:val="222222"/>
          <w:sz w:val="15"/>
          <w:szCs w:val="15"/>
          <w:shd w:val="clear" w:color="auto" w:fill="F8F8F8"/>
          <w:lang w:eastAsia="en-GB"/>
        </w:rPr>
        <w:t>Social and Personality Psychology Compass</w:t>
      </w:r>
      <w:r w:rsidRPr="00613B2B">
        <w:rPr>
          <w:rFonts w:asciiTheme="majorBidi" w:eastAsia="Times New Roman" w:hAnsiTheme="majorBidi" w:cstheme="majorBidi"/>
          <w:color w:val="222222"/>
          <w:sz w:val="15"/>
          <w:szCs w:val="15"/>
          <w:shd w:val="clear" w:color="auto" w:fill="F8F8F8"/>
          <w:lang w:eastAsia="en-GB"/>
        </w:rPr>
        <w:t> 10.9 (2016): 519-532.</w:t>
      </w:r>
    </w:p>
    <w:p w14:paraId="5DC4CEAB" w14:textId="6D9C127B" w:rsidR="00647376" w:rsidRDefault="00647376">
      <w:pPr>
        <w:pStyle w:val="EndnoteText"/>
        <w:rPr>
          <w:rtl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57E4D" w14:textId="77777777" w:rsidR="006C0102" w:rsidRDefault="006C0102" w:rsidP="00647376">
      <w:r>
        <w:separator/>
      </w:r>
    </w:p>
  </w:footnote>
  <w:footnote w:type="continuationSeparator" w:id="0">
    <w:p w14:paraId="738E4D0D" w14:textId="77777777" w:rsidR="006C0102" w:rsidRDefault="006C0102" w:rsidP="00647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B11FA"/>
    <w:multiLevelType w:val="multilevel"/>
    <w:tmpl w:val="B29A646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B35F9"/>
    <w:multiLevelType w:val="hybridMultilevel"/>
    <w:tmpl w:val="A1F6E5F4"/>
    <w:lvl w:ilvl="0" w:tplc="FF8E99A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D25569"/>
    <w:multiLevelType w:val="hybridMultilevel"/>
    <w:tmpl w:val="B29A6462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0332D"/>
    <w:multiLevelType w:val="hybridMultilevel"/>
    <w:tmpl w:val="0994DBE0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2187C"/>
    <w:multiLevelType w:val="hybridMultilevel"/>
    <w:tmpl w:val="203624B0"/>
    <w:lvl w:ilvl="0" w:tplc="FF8E99A6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F605788"/>
    <w:multiLevelType w:val="hybridMultilevel"/>
    <w:tmpl w:val="FFD41C82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94AF1"/>
    <w:multiLevelType w:val="hybridMultilevel"/>
    <w:tmpl w:val="82208018"/>
    <w:lvl w:ilvl="0" w:tplc="FF8E99A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9A51CE"/>
    <w:multiLevelType w:val="hybridMultilevel"/>
    <w:tmpl w:val="12744D5A"/>
    <w:lvl w:ilvl="0" w:tplc="FF8E99A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6633C5"/>
    <w:multiLevelType w:val="hybridMultilevel"/>
    <w:tmpl w:val="96F8569C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67BA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EA21F48"/>
    <w:multiLevelType w:val="hybridMultilevel"/>
    <w:tmpl w:val="D90E7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5183E"/>
    <w:multiLevelType w:val="hybridMultilevel"/>
    <w:tmpl w:val="5262DC92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E5D66"/>
    <w:multiLevelType w:val="hybridMultilevel"/>
    <w:tmpl w:val="CE0C1E48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F26BD"/>
    <w:multiLevelType w:val="hybridMultilevel"/>
    <w:tmpl w:val="96D03478"/>
    <w:lvl w:ilvl="0" w:tplc="0809000F">
      <w:start w:val="1"/>
      <w:numFmt w:val="decimal"/>
      <w:lvlText w:val="%1."/>
      <w:lvlJc w:val="left"/>
      <w:pPr>
        <w:ind w:left="776" w:hanging="360"/>
      </w:pPr>
    </w:lvl>
    <w:lvl w:ilvl="1" w:tplc="08090019" w:tentative="1">
      <w:start w:val="1"/>
      <w:numFmt w:val="lowerLetter"/>
      <w:lvlText w:val="%2."/>
      <w:lvlJc w:val="left"/>
      <w:pPr>
        <w:ind w:left="1496" w:hanging="360"/>
      </w:pPr>
    </w:lvl>
    <w:lvl w:ilvl="2" w:tplc="0809001B" w:tentative="1">
      <w:start w:val="1"/>
      <w:numFmt w:val="lowerRoman"/>
      <w:lvlText w:val="%3."/>
      <w:lvlJc w:val="right"/>
      <w:pPr>
        <w:ind w:left="2216" w:hanging="180"/>
      </w:pPr>
    </w:lvl>
    <w:lvl w:ilvl="3" w:tplc="0809000F" w:tentative="1">
      <w:start w:val="1"/>
      <w:numFmt w:val="decimal"/>
      <w:lvlText w:val="%4."/>
      <w:lvlJc w:val="left"/>
      <w:pPr>
        <w:ind w:left="2936" w:hanging="360"/>
      </w:pPr>
    </w:lvl>
    <w:lvl w:ilvl="4" w:tplc="08090019" w:tentative="1">
      <w:start w:val="1"/>
      <w:numFmt w:val="lowerLetter"/>
      <w:lvlText w:val="%5."/>
      <w:lvlJc w:val="left"/>
      <w:pPr>
        <w:ind w:left="3656" w:hanging="360"/>
      </w:pPr>
    </w:lvl>
    <w:lvl w:ilvl="5" w:tplc="0809001B" w:tentative="1">
      <w:start w:val="1"/>
      <w:numFmt w:val="lowerRoman"/>
      <w:lvlText w:val="%6."/>
      <w:lvlJc w:val="right"/>
      <w:pPr>
        <w:ind w:left="4376" w:hanging="180"/>
      </w:pPr>
    </w:lvl>
    <w:lvl w:ilvl="6" w:tplc="0809000F" w:tentative="1">
      <w:start w:val="1"/>
      <w:numFmt w:val="decimal"/>
      <w:lvlText w:val="%7."/>
      <w:lvlJc w:val="left"/>
      <w:pPr>
        <w:ind w:left="5096" w:hanging="360"/>
      </w:pPr>
    </w:lvl>
    <w:lvl w:ilvl="7" w:tplc="08090019" w:tentative="1">
      <w:start w:val="1"/>
      <w:numFmt w:val="lowerLetter"/>
      <w:lvlText w:val="%8."/>
      <w:lvlJc w:val="left"/>
      <w:pPr>
        <w:ind w:left="5816" w:hanging="360"/>
      </w:pPr>
    </w:lvl>
    <w:lvl w:ilvl="8" w:tplc="08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4F39095E"/>
    <w:multiLevelType w:val="hybridMultilevel"/>
    <w:tmpl w:val="32CC0E7A"/>
    <w:lvl w:ilvl="0" w:tplc="FF8E99A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045E97"/>
    <w:multiLevelType w:val="hybridMultilevel"/>
    <w:tmpl w:val="00DC3798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C1CC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3B7549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E9A0C99"/>
    <w:multiLevelType w:val="hybridMultilevel"/>
    <w:tmpl w:val="FBD6D940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D1697"/>
    <w:multiLevelType w:val="hybridMultilevel"/>
    <w:tmpl w:val="ABA2EAC6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D7330"/>
    <w:multiLevelType w:val="hybridMultilevel"/>
    <w:tmpl w:val="AAACF620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C1C6C"/>
    <w:multiLevelType w:val="hybridMultilevel"/>
    <w:tmpl w:val="02F48DAA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52B17"/>
    <w:multiLevelType w:val="hybridMultilevel"/>
    <w:tmpl w:val="970882C8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A80986"/>
    <w:multiLevelType w:val="hybridMultilevel"/>
    <w:tmpl w:val="39549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16C60"/>
    <w:multiLevelType w:val="hybridMultilevel"/>
    <w:tmpl w:val="D564DA76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2F044B"/>
    <w:multiLevelType w:val="hybridMultilevel"/>
    <w:tmpl w:val="D6B4516A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F65EC"/>
    <w:multiLevelType w:val="hybridMultilevel"/>
    <w:tmpl w:val="DB18C000"/>
    <w:lvl w:ilvl="0" w:tplc="FF8E99A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806D60"/>
    <w:multiLevelType w:val="hybridMultilevel"/>
    <w:tmpl w:val="8BE07DCE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A7247AE4">
      <w:numFmt w:val="bullet"/>
      <w:lvlText w:val="•"/>
      <w:lvlJc w:val="left"/>
      <w:pPr>
        <w:ind w:left="5220" w:hanging="414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E54CF"/>
    <w:multiLevelType w:val="hybridMultilevel"/>
    <w:tmpl w:val="A5F4051C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B83C92"/>
    <w:multiLevelType w:val="hybridMultilevel"/>
    <w:tmpl w:val="C06A2620"/>
    <w:lvl w:ilvl="0" w:tplc="FF8E99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1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3"/>
  </w:num>
  <w:num w:numId="4">
    <w:abstractNumId w:val="24"/>
  </w:num>
  <w:num w:numId="5">
    <w:abstractNumId w:val="29"/>
  </w:num>
  <w:num w:numId="6">
    <w:abstractNumId w:val="25"/>
  </w:num>
  <w:num w:numId="7">
    <w:abstractNumId w:val="18"/>
  </w:num>
  <w:num w:numId="8">
    <w:abstractNumId w:val="20"/>
  </w:num>
  <w:num w:numId="9">
    <w:abstractNumId w:val="1"/>
  </w:num>
  <w:num w:numId="10">
    <w:abstractNumId w:val="2"/>
  </w:num>
  <w:num w:numId="11">
    <w:abstractNumId w:val="0"/>
  </w:num>
  <w:num w:numId="12">
    <w:abstractNumId w:val="9"/>
  </w:num>
  <w:num w:numId="13">
    <w:abstractNumId w:val="16"/>
  </w:num>
  <w:num w:numId="14">
    <w:abstractNumId w:val="5"/>
  </w:num>
  <w:num w:numId="15">
    <w:abstractNumId w:val="8"/>
  </w:num>
  <w:num w:numId="16">
    <w:abstractNumId w:val="12"/>
  </w:num>
  <w:num w:numId="17">
    <w:abstractNumId w:val="15"/>
  </w:num>
  <w:num w:numId="18">
    <w:abstractNumId w:val="19"/>
  </w:num>
  <w:num w:numId="19">
    <w:abstractNumId w:val="11"/>
  </w:num>
  <w:num w:numId="20">
    <w:abstractNumId w:val="22"/>
  </w:num>
  <w:num w:numId="21">
    <w:abstractNumId w:val="26"/>
  </w:num>
  <w:num w:numId="22">
    <w:abstractNumId w:val="17"/>
  </w:num>
  <w:num w:numId="23">
    <w:abstractNumId w:val="6"/>
  </w:num>
  <w:num w:numId="24">
    <w:abstractNumId w:val="7"/>
  </w:num>
  <w:num w:numId="25">
    <w:abstractNumId w:val="4"/>
  </w:num>
  <w:num w:numId="26">
    <w:abstractNumId w:val="14"/>
  </w:num>
  <w:num w:numId="27">
    <w:abstractNumId w:val="28"/>
  </w:num>
  <w:num w:numId="28">
    <w:abstractNumId w:val="13"/>
  </w:num>
  <w:num w:numId="29">
    <w:abstractNumId w:val="23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1EE"/>
    <w:rsid w:val="00055F91"/>
    <w:rsid w:val="00075CFF"/>
    <w:rsid w:val="00084A63"/>
    <w:rsid w:val="001A5FC9"/>
    <w:rsid w:val="001B0A33"/>
    <w:rsid w:val="00217C1A"/>
    <w:rsid w:val="00223F6E"/>
    <w:rsid w:val="00267C38"/>
    <w:rsid w:val="00273FDB"/>
    <w:rsid w:val="002A6C2E"/>
    <w:rsid w:val="00327B5D"/>
    <w:rsid w:val="0033445A"/>
    <w:rsid w:val="003A6545"/>
    <w:rsid w:val="003B21EE"/>
    <w:rsid w:val="003E14B7"/>
    <w:rsid w:val="003E5248"/>
    <w:rsid w:val="003F0FEE"/>
    <w:rsid w:val="003F27BF"/>
    <w:rsid w:val="00444B67"/>
    <w:rsid w:val="004D2FEF"/>
    <w:rsid w:val="004F4B1F"/>
    <w:rsid w:val="00593BB6"/>
    <w:rsid w:val="005D3D16"/>
    <w:rsid w:val="00613B2B"/>
    <w:rsid w:val="006157F5"/>
    <w:rsid w:val="00647376"/>
    <w:rsid w:val="006847BF"/>
    <w:rsid w:val="006B5A79"/>
    <w:rsid w:val="006C0102"/>
    <w:rsid w:val="006C7A57"/>
    <w:rsid w:val="006E622E"/>
    <w:rsid w:val="00805400"/>
    <w:rsid w:val="00846C07"/>
    <w:rsid w:val="00896C7D"/>
    <w:rsid w:val="009157A5"/>
    <w:rsid w:val="00972B77"/>
    <w:rsid w:val="009E2BC9"/>
    <w:rsid w:val="00A03FD6"/>
    <w:rsid w:val="00AF0AA9"/>
    <w:rsid w:val="00AF42D7"/>
    <w:rsid w:val="00B034F3"/>
    <w:rsid w:val="00B30A1D"/>
    <w:rsid w:val="00B543C0"/>
    <w:rsid w:val="00B80436"/>
    <w:rsid w:val="00BA2E7F"/>
    <w:rsid w:val="00BA40A4"/>
    <w:rsid w:val="00BC2A67"/>
    <w:rsid w:val="00BD31B9"/>
    <w:rsid w:val="00BF384B"/>
    <w:rsid w:val="00BF6970"/>
    <w:rsid w:val="00C463BE"/>
    <w:rsid w:val="00DA2EE5"/>
    <w:rsid w:val="00DE2C06"/>
    <w:rsid w:val="00E50855"/>
    <w:rsid w:val="00EE359F"/>
    <w:rsid w:val="00F12CA3"/>
    <w:rsid w:val="00F93790"/>
    <w:rsid w:val="00FA4EBC"/>
    <w:rsid w:val="00FF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C26575"/>
  <w14:defaultImageDpi w14:val="32767"/>
  <w15:chartTrackingRefBased/>
  <w15:docId w15:val="{4C28AB7D-AFFC-F043-9FD1-FD1021E9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23F6E"/>
  </w:style>
  <w:style w:type="paragraph" w:styleId="Heading1">
    <w:name w:val="heading 1"/>
    <w:basedOn w:val="Normal"/>
    <w:next w:val="Normal"/>
    <w:link w:val="Heading1Char"/>
    <w:uiPriority w:val="9"/>
    <w:qFormat/>
    <w:rsid w:val="00223F6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2B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3F6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bidi="en-US"/>
    </w:rPr>
  </w:style>
  <w:style w:type="paragraph" w:styleId="NoSpacing">
    <w:name w:val="No Spacing"/>
    <w:link w:val="NoSpacingChar"/>
    <w:uiPriority w:val="1"/>
    <w:qFormat/>
    <w:rsid w:val="00223F6E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23F6E"/>
    <w:rPr>
      <w:rFonts w:eastAsiaTheme="minorEastAsia"/>
      <w:sz w:val="22"/>
      <w:szCs w:val="22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3B21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21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B21E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72B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E14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E14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5CF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B6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B67"/>
    <w:rPr>
      <w:rFonts w:ascii="Times New Roman" w:hAnsi="Times New Roman" w:cs="Times New Roman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737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737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4737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F42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2D7"/>
  </w:style>
  <w:style w:type="paragraph" w:styleId="Footer">
    <w:name w:val="footer"/>
    <w:basedOn w:val="Normal"/>
    <w:link w:val="FooterChar"/>
    <w:uiPriority w:val="99"/>
    <w:unhideWhenUsed/>
    <w:rsid w:val="00AF42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7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nfsp.org.sa/sites/schl/ar/AboutUs/Pages/defaul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spcc.org.uk/what-is-child-abuse/types-of-abuse/bullying-and-cyberbully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41A3EB9F-2D00-3B4A-81D7-B66C59E4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Fahad Al</cp:lastModifiedBy>
  <cp:revision>2</cp:revision>
  <cp:lastPrinted>2020-05-22T06:36:00Z</cp:lastPrinted>
  <dcterms:created xsi:type="dcterms:W3CDTF">2020-05-22T12:57:00Z</dcterms:created>
  <dcterms:modified xsi:type="dcterms:W3CDTF">2020-05-22T12:57:00Z</dcterms:modified>
</cp:coreProperties>
</file>