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25" w:rsidRDefault="00206425" w:rsidP="00206425">
      <w:pPr>
        <w:jc w:val="center"/>
        <w:rPr>
          <w:rtl/>
        </w:rPr>
      </w:pPr>
      <w:r>
        <w:rPr>
          <w:noProof/>
        </w:rPr>
        <w:drawing>
          <wp:inline distT="0" distB="0" distL="0" distR="0" wp14:anchorId="76EA2149" wp14:editId="0F0BD333">
            <wp:extent cx="5943600" cy="333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يالي العطاء الرمضانية 202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38830"/>
                    </a:xfrm>
                    <a:prstGeom prst="rect">
                      <a:avLst/>
                    </a:prstGeom>
                  </pic:spPr>
                </pic:pic>
              </a:graphicData>
            </a:graphic>
          </wp:inline>
        </w:drawing>
      </w:r>
    </w:p>
    <w:p w:rsidR="00206425" w:rsidRPr="00206425" w:rsidRDefault="00206425" w:rsidP="00206425">
      <w:pPr>
        <w:rPr>
          <w:b/>
          <w:bCs/>
          <w:rtl/>
        </w:rPr>
      </w:pPr>
    </w:p>
    <w:p w:rsidR="00206425" w:rsidRPr="00206425" w:rsidRDefault="00206425" w:rsidP="00206425">
      <w:pPr>
        <w:jc w:val="center"/>
        <w:rPr>
          <w:b/>
          <w:bCs/>
          <w:rtl/>
        </w:rPr>
      </w:pPr>
    </w:p>
    <w:p w:rsidR="00206425" w:rsidRDefault="00744E10" w:rsidP="00744E10">
      <w:pPr>
        <w:pStyle w:val="ListParagraph"/>
        <w:numPr>
          <w:ilvl w:val="0"/>
          <w:numId w:val="2"/>
        </w:numPr>
        <w:bidi/>
        <w:rPr>
          <w:b/>
          <w:bCs/>
          <w:color w:val="44546A" w:themeColor="text2"/>
          <w:sz w:val="24"/>
          <w:szCs w:val="24"/>
        </w:rPr>
      </w:pPr>
      <w:r>
        <w:rPr>
          <w:rFonts w:hint="cs"/>
          <w:b/>
          <w:bCs/>
          <w:color w:val="44546A" w:themeColor="text2"/>
          <w:sz w:val="24"/>
          <w:szCs w:val="24"/>
          <w:rtl/>
        </w:rPr>
        <w:t xml:space="preserve">عنوان المشاركة:                         "لستَ بِمنأى عنه كُلنا عرضةً لَه" </w:t>
      </w:r>
    </w:p>
    <w:p w:rsidR="00206425" w:rsidRDefault="00206425" w:rsidP="00206425">
      <w:pPr>
        <w:pStyle w:val="ListParagraph"/>
        <w:bidi/>
        <w:rPr>
          <w:b/>
          <w:bCs/>
          <w:color w:val="44546A" w:themeColor="text2"/>
          <w:sz w:val="24"/>
          <w:szCs w:val="24"/>
        </w:rPr>
      </w:pPr>
    </w:p>
    <w:p w:rsidR="00206425" w:rsidRPr="00206425" w:rsidRDefault="00206425" w:rsidP="00206425">
      <w:pPr>
        <w:pStyle w:val="ListParagraph"/>
        <w:bidi/>
        <w:rPr>
          <w:b/>
          <w:bCs/>
          <w:color w:val="44546A" w:themeColor="text2"/>
          <w:sz w:val="24"/>
          <w:szCs w:val="24"/>
          <w:rtl/>
        </w:rPr>
      </w:pPr>
    </w:p>
    <w:p w:rsidR="00206425" w:rsidRDefault="00206425" w:rsidP="00206425">
      <w:pPr>
        <w:pStyle w:val="ListParagraph"/>
        <w:numPr>
          <w:ilvl w:val="0"/>
          <w:numId w:val="2"/>
        </w:numPr>
        <w:bidi/>
        <w:rPr>
          <w:b/>
          <w:bCs/>
          <w:color w:val="44546A" w:themeColor="text2"/>
          <w:sz w:val="24"/>
          <w:szCs w:val="24"/>
        </w:rPr>
      </w:pPr>
      <w:r w:rsidRPr="00206425">
        <w:rPr>
          <w:rFonts w:hint="cs"/>
          <w:b/>
          <w:bCs/>
          <w:color w:val="44546A" w:themeColor="text2"/>
          <w:sz w:val="24"/>
          <w:szCs w:val="24"/>
          <w:rtl/>
        </w:rPr>
        <w:t xml:space="preserve">مسار المسابقة: </w:t>
      </w:r>
      <w:r>
        <w:rPr>
          <w:rFonts w:hint="cs"/>
          <w:b/>
          <w:bCs/>
          <w:color w:val="44546A" w:themeColor="text2"/>
          <w:sz w:val="24"/>
          <w:szCs w:val="24"/>
          <w:rtl/>
        </w:rPr>
        <w:t xml:space="preserve"> التنمر ال</w:t>
      </w:r>
      <w:r w:rsidR="00ED7A6A">
        <w:rPr>
          <w:rFonts w:hint="cs"/>
          <w:b/>
          <w:bCs/>
          <w:color w:val="44546A" w:themeColor="text2"/>
          <w:sz w:val="24"/>
          <w:szCs w:val="24"/>
          <w:rtl/>
        </w:rPr>
        <w:t>إلكتروني</w:t>
      </w:r>
    </w:p>
    <w:p w:rsidR="00206425" w:rsidRPr="00206425" w:rsidRDefault="00206425" w:rsidP="00206425">
      <w:pPr>
        <w:pStyle w:val="ListParagraph"/>
        <w:rPr>
          <w:b/>
          <w:bCs/>
          <w:color w:val="44546A" w:themeColor="text2"/>
          <w:sz w:val="24"/>
          <w:szCs w:val="24"/>
          <w:rtl/>
        </w:rPr>
      </w:pPr>
    </w:p>
    <w:p w:rsidR="00206425" w:rsidRPr="00206425" w:rsidRDefault="00206425" w:rsidP="00206425">
      <w:pPr>
        <w:pStyle w:val="ListParagraph"/>
        <w:bidi/>
        <w:rPr>
          <w:b/>
          <w:bCs/>
          <w:color w:val="44546A" w:themeColor="text2"/>
          <w:sz w:val="24"/>
          <w:szCs w:val="24"/>
          <w:rtl/>
        </w:rPr>
      </w:pPr>
    </w:p>
    <w:p w:rsidR="00206425" w:rsidRPr="00206425" w:rsidRDefault="00206425" w:rsidP="00206425">
      <w:pPr>
        <w:pStyle w:val="ListParagraph"/>
        <w:numPr>
          <w:ilvl w:val="0"/>
          <w:numId w:val="2"/>
        </w:numPr>
        <w:bidi/>
        <w:rPr>
          <w:b/>
          <w:bCs/>
          <w:color w:val="44546A" w:themeColor="text2"/>
          <w:sz w:val="24"/>
          <w:szCs w:val="24"/>
          <w:rtl/>
        </w:rPr>
      </w:pPr>
      <w:r w:rsidRPr="00206425">
        <w:rPr>
          <w:rFonts w:hint="cs"/>
          <w:b/>
          <w:bCs/>
          <w:color w:val="44546A" w:themeColor="text2"/>
          <w:sz w:val="24"/>
          <w:szCs w:val="24"/>
          <w:rtl/>
        </w:rPr>
        <w:t xml:space="preserve">مجال المسابقة: </w:t>
      </w:r>
      <w:r w:rsidR="00ED7A6A">
        <w:rPr>
          <w:rFonts w:hint="cs"/>
          <w:b/>
          <w:bCs/>
          <w:color w:val="44546A" w:themeColor="text2"/>
          <w:sz w:val="24"/>
          <w:szCs w:val="24"/>
          <w:rtl/>
        </w:rPr>
        <w:t xml:space="preserve">المقال المكتوب </w:t>
      </w:r>
    </w:p>
    <w:p w:rsidR="00206425" w:rsidRPr="00206425" w:rsidRDefault="00206425" w:rsidP="00206425">
      <w:pPr>
        <w:bidi/>
        <w:rPr>
          <w:b/>
          <w:bCs/>
          <w:color w:val="44546A" w:themeColor="text2"/>
          <w:sz w:val="24"/>
          <w:szCs w:val="24"/>
          <w:rtl/>
        </w:rPr>
      </w:pPr>
    </w:p>
    <w:p w:rsidR="00206425" w:rsidRDefault="00206425" w:rsidP="00206425">
      <w:pPr>
        <w:pStyle w:val="ListParagraph"/>
        <w:numPr>
          <w:ilvl w:val="0"/>
          <w:numId w:val="2"/>
        </w:numPr>
        <w:bidi/>
        <w:rPr>
          <w:b/>
          <w:bCs/>
          <w:color w:val="44546A" w:themeColor="text2"/>
          <w:sz w:val="24"/>
          <w:szCs w:val="24"/>
        </w:rPr>
      </w:pPr>
      <w:r w:rsidRPr="00206425">
        <w:rPr>
          <w:rFonts w:hint="cs"/>
          <w:b/>
          <w:bCs/>
          <w:color w:val="44546A" w:themeColor="text2"/>
          <w:sz w:val="24"/>
          <w:szCs w:val="24"/>
          <w:rtl/>
        </w:rPr>
        <w:t xml:space="preserve">الأعضاء المشاركين: </w:t>
      </w:r>
    </w:p>
    <w:p w:rsidR="00206425" w:rsidRDefault="00206425" w:rsidP="00206425">
      <w:pPr>
        <w:pStyle w:val="ListParagraph"/>
        <w:bidi/>
        <w:rPr>
          <w:b/>
          <w:bCs/>
          <w:color w:val="44546A" w:themeColor="text2"/>
          <w:sz w:val="24"/>
          <w:szCs w:val="24"/>
          <w:rtl/>
        </w:rPr>
      </w:pPr>
    </w:p>
    <w:p w:rsidR="00206425" w:rsidRDefault="00206425" w:rsidP="00206425">
      <w:pPr>
        <w:pStyle w:val="ListParagraph"/>
        <w:bidi/>
        <w:rPr>
          <w:b/>
          <w:bCs/>
          <w:color w:val="44546A" w:themeColor="text2"/>
          <w:sz w:val="24"/>
          <w:szCs w:val="24"/>
          <w:rtl/>
        </w:rPr>
      </w:pPr>
    </w:p>
    <w:p w:rsidR="00206425" w:rsidRDefault="00206425" w:rsidP="00206425">
      <w:pPr>
        <w:pStyle w:val="ListParagraph"/>
        <w:bidi/>
        <w:rPr>
          <w:b/>
          <w:bCs/>
          <w:color w:val="44546A" w:themeColor="text2"/>
          <w:sz w:val="24"/>
          <w:szCs w:val="24"/>
          <w:rtl/>
        </w:rPr>
      </w:pPr>
    </w:p>
    <w:tbl>
      <w:tblPr>
        <w:tblStyle w:val="GridTable1Light-Accent5"/>
        <w:tblpPr w:leftFromText="180" w:rightFromText="180" w:vertAnchor="text" w:horzAnchor="margin" w:tblpXSpec="center" w:tblpY="129"/>
        <w:bidiVisual/>
        <w:tblW w:w="8950" w:type="dxa"/>
        <w:tblLook w:val="04A0" w:firstRow="1" w:lastRow="0" w:firstColumn="1" w:lastColumn="0" w:noHBand="0" w:noVBand="1"/>
      </w:tblPr>
      <w:tblGrid>
        <w:gridCol w:w="1117"/>
        <w:gridCol w:w="1119"/>
        <w:gridCol w:w="1119"/>
        <w:gridCol w:w="1119"/>
        <w:gridCol w:w="1119"/>
        <w:gridCol w:w="1119"/>
        <w:gridCol w:w="1119"/>
        <w:gridCol w:w="1119"/>
      </w:tblGrid>
      <w:tr w:rsidR="00206425" w:rsidTr="00206425">
        <w:trPr>
          <w:cnfStyle w:val="100000000000" w:firstRow="1" w:lastRow="0" w:firstColumn="0" w:lastColumn="0" w:oddVBand="0" w:evenVBand="0" w:oddHBand="0"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1117" w:type="dxa"/>
          </w:tcPr>
          <w:p w:rsidR="00206425" w:rsidRPr="00206425" w:rsidRDefault="00206425" w:rsidP="00206425">
            <w:pPr>
              <w:pStyle w:val="ListParagraph"/>
              <w:bidi/>
              <w:rPr>
                <w:color w:val="44546A" w:themeColor="text2"/>
                <w:sz w:val="24"/>
                <w:szCs w:val="24"/>
                <w:rtl/>
              </w:rPr>
            </w:pPr>
          </w:p>
          <w:p w:rsidR="00206425" w:rsidRDefault="00206425" w:rsidP="00206425">
            <w:pPr>
              <w:bidi/>
              <w:rPr>
                <w:color w:val="44546A" w:themeColor="text2"/>
                <w:sz w:val="24"/>
                <w:szCs w:val="24"/>
                <w:rtl/>
              </w:rPr>
            </w:pPr>
            <w:r>
              <w:rPr>
                <w:rFonts w:hint="cs"/>
                <w:color w:val="44546A" w:themeColor="text2"/>
                <w:sz w:val="24"/>
                <w:szCs w:val="24"/>
                <w:rtl/>
              </w:rPr>
              <w:t xml:space="preserve">أسيل سنقرط </w:t>
            </w:r>
          </w:p>
          <w:p w:rsidR="00206425" w:rsidRDefault="00206425" w:rsidP="00206425">
            <w:pPr>
              <w:pStyle w:val="ListParagraph"/>
              <w:bidi/>
              <w:ind w:left="0"/>
              <w:jc w:val="right"/>
              <w:rPr>
                <w:b w:val="0"/>
                <w:bCs w:val="0"/>
                <w:color w:val="44546A" w:themeColor="text2"/>
                <w:sz w:val="24"/>
                <w:szCs w:val="24"/>
                <w:rtl/>
              </w:rPr>
            </w:pPr>
          </w:p>
        </w:tc>
        <w:tc>
          <w:tcPr>
            <w:tcW w:w="1119" w:type="dxa"/>
          </w:tcPr>
          <w:p w:rsidR="00206425" w:rsidRDefault="00206425" w:rsidP="00206425">
            <w:pPr>
              <w:pStyle w:val="ListParagraph"/>
              <w:bidi/>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p w:rsid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r>
              <w:rPr>
                <w:rFonts w:hint="cs"/>
                <w:color w:val="44546A" w:themeColor="text2"/>
                <w:sz w:val="24"/>
                <w:szCs w:val="24"/>
                <w:rtl/>
              </w:rPr>
              <w:t xml:space="preserve">تيماء عبد الهادي </w:t>
            </w:r>
          </w:p>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tc>
        <w:tc>
          <w:tcPr>
            <w:tcW w:w="1119" w:type="dxa"/>
          </w:tcPr>
          <w:p w:rsidR="00206425" w:rsidRDefault="00206425" w:rsidP="00206425">
            <w:pPr>
              <w:pStyle w:val="ListParagraph"/>
              <w:bidi/>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p w:rsid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r>
              <w:rPr>
                <w:rFonts w:hint="cs"/>
                <w:color w:val="44546A" w:themeColor="text2"/>
                <w:sz w:val="24"/>
                <w:szCs w:val="24"/>
                <w:rtl/>
              </w:rPr>
              <w:t xml:space="preserve">حمزة سمامرة </w:t>
            </w:r>
          </w:p>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tc>
        <w:tc>
          <w:tcPr>
            <w:tcW w:w="1119" w:type="dxa"/>
          </w:tcPr>
          <w:p w:rsid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p>
          <w:p w:rsid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r>
              <w:rPr>
                <w:rFonts w:hint="cs"/>
                <w:color w:val="44546A" w:themeColor="text2"/>
                <w:sz w:val="24"/>
                <w:szCs w:val="24"/>
                <w:rtl/>
              </w:rPr>
              <w:t xml:space="preserve">ديمة بسطامي </w:t>
            </w:r>
          </w:p>
          <w:p w:rsidR="00206425" w:rsidRDefault="00206425" w:rsidP="00206425">
            <w:pPr>
              <w:bidi/>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tc>
        <w:tc>
          <w:tcPr>
            <w:tcW w:w="1119" w:type="dxa"/>
          </w:tcPr>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p w:rsidR="00206425" w:rsidRDefault="00206425" w:rsidP="00206425">
            <w:pPr>
              <w:bidi/>
              <w:jc w:val="center"/>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r>
              <w:rPr>
                <w:rFonts w:hint="cs"/>
                <w:color w:val="44546A" w:themeColor="text2"/>
                <w:sz w:val="24"/>
                <w:szCs w:val="24"/>
                <w:rtl/>
              </w:rPr>
              <w:t>روان كفري</w:t>
            </w:r>
          </w:p>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tc>
        <w:tc>
          <w:tcPr>
            <w:tcW w:w="1119" w:type="dxa"/>
          </w:tcPr>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p w:rsid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r>
              <w:rPr>
                <w:rFonts w:hint="cs"/>
                <w:color w:val="44546A" w:themeColor="text2"/>
                <w:sz w:val="24"/>
                <w:szCs w:val="24"/>
                <w:rtl/>
              </w:rPr>
              <w:t>رنا زكارنة</w:t>
            </w:r>
          </w:p>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tc>
        <w:tc>
          <w:tcPr>
            <w:tcW w:w="1119" w:type="dxa"/>
          </w:tcPr>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p w:rsid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r>
              <w:rPr>
                <w:rFonts w:hint="cs"/>
                <w:color w:val="44546A" w:themeColor="text2"/>
                <w:sz w:val="24"/>
                <w:szCs w:val="24"/>
                <w:rtl/>
              </w:rPr>
              <w:t xml:space="preserve">غيداء حمودة </w:t>
            </w:r>
          </w:p>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p>
        </w:tc>
        <w:tc>
          <w:tcPr>
            <w:tcW w:w="1119" w:type="dxa"/>
          </w:tcPr>
          <w:p w:rsidR="00206425" w:rsidRPr="00206425" w:rsidRDefault="00206425" w:rsidP="00206425">
            <w:pPr>
              <w:bidi/>
              <w:cnfStyle w:val="100000000000" w:firstRow="1" w:lastRow="0" w:firstColumn="0" w:lastColumn="0" w:oddVBand="0" w:evenVBand="0" w:oddHBand="0" w:evenHBand="0" w:firstRowFirstColumn="0" w:firstRowLastColumn="0" w:lastRowFirstColumn="0" w:lastRowLastColumn="0"/>
              <w:rPr>
                <w:color w:val="44546A" w:themeColor="text2"/>
                <w:sz w:val="24"/>
                <w:szCs w:val="24"/>
                <w:rtl/>
              </w:rPr>
            </w:pPr>
          </w:p>
          <w:p w:rsidR="00206425" w:rsidRDefault="00206425" w:rsidP="00206425">
            <w:pPr>
              <w:pStyle w:val="ListParagraph"/>
              <w:bidi/>
              <w:ind w:left="0"/>
              <w:cnfStyle w:val="100000000000" w:firstRow="1" w:lastRow="0" w:firstColumn="0" w:lastColumn="0" w:oddVBand="0" w:evenVBand="0" w:oddHBand="0" w:evenHBand="0" w:firstRowFirstColumn="0" w:firstRowLastColumn="0" w:lastRowFirstColumn="0" w:lastRowLastColumn="0"/>
              <w:rPr>
                <w:b w:val="0"/>
                <w:bCs w:val="0"/>
                <w:color w:val="44546A" w:themeColor="text2"/>
                <w:sz w:val="24"/>
                <w:szCs w:val="24"/>
                <w:rtl/>
              </w:rPr>
            </w:pPr>
            <w:r>
              <w:rPr>
                <w:rFonts w:hint="cs"/>
                <w:color w:val="44546A" w:themeColor="text2"/>
                <w:sz w:val="24"/>
                <w:szCs w:val="24"/>
                <w:rtl/>
              </w:rPr>
              <w:t>لميس قديمات</w:t>
            </w:r>
          </w:p>
        </w:tc>
      </w:tr>
    </w:tbl>
    <w:p w:rsidR="00206425" w:rsidRDefault="00206425" w:rsidP="00206425">
      <w:pPr>
        <w:pStyle w:val="ListParagraph"/>
        <w:bidi/>
        <w:rPr>
          <w:b/>
          <w:bCs/>
          <w:color w:val="44546A" w:themeColor="text2"/>
          <w:sz w:val="24"/>
          <w:szCs w:val="24"/>
          <w:rtl/>
        </w:rPr>
      </w:pPr>
    </w:p>
    <w:p w:rsidR="00206425" w:rsidRDefault="00206425" w:rsidP="00206425">
      <w:pPr>
        <w:pStyle w:val="ListParagraph"/>
        <w:bidi/>
        <w:rPr>
          <w:b/>
          <w:bCs/>
          <w:color w:val="44546A" w:themeColor="text2"/>
          <w:sz w:val="24"/>
          <w:szCs w:val="24"/>
          <w:rtl/>
        </w:rPr>
      </w:pPr>
    </w:p>
    <w:p w:rsidR="00206425" w:rsidRDefault="00206425" w:rsidP="00206425">
      <w:pPr>
        <w:pStyle w:val="ListParagraph"/>
        <w:bidi/>
        <w:rPr>
          <w:b/>
          <w:bCs/>
          <w:color w:val="44546A" w:themeColor="text2"/>
          <w:sz w:val="24"/>
          <w:szCs w:val="24"/>
          <w:rtl/>
        </w:rPr>
      </w:pPr>
    </w:p>
    <w:p w:rsidR="00206425" w:rsidRDefault="00744E10" w:rsidP="00744E10">
      <w:pPr>
        <w:pStyle w:val="ListParagraph"/>
        <w:bidi/>
        <w:jc w:val="center"/>
        <w:rPr>
          <w:b/>
          <w:bCs/>
          <w:color w:val="44546A" w:themeColor="text2"/>
          <w:sz w:val="24"/>
          <w:szCs w:val="24"/>
          <w:rtl/>
        </w:rPr>
      </w:pPr>
      <w:r>
        <w:rPr>
          <w:rFonts w:hint="cs"/>
          <w:b/>
          <w:bCs/>
          <w:color w:val="44546A" w:themeColor="text2"/>
          <w:sz w:val="24"/>
          <w:szCs w:val="24"/>
          <w:rtl/>
        </w:rPr>
        <w:t xml:space="preserve">فلسطين </w:t>
      </w:r>
      <w:r>
        <w:rPr>
          <w:b/>
          <w:bCs/>
          <w:color w:val="44546A" w:themeColor="text2"/>
          <w:sz w:val="24"/>
          <w:szCs w:val="24"/>
          <w:rtl/>
        </w:rPr>
        <w:t>–</w:t>
      </w:r>
      <w:r>
        <w:rPr>
          <w:rFonts w:hint="cs"/>
          <w:b/>
          <w:bCs/>
          <w:color w:val="44546A" w:themeColor="text2"/>
          <w:sz w:val="24"/>
          <w:szCs w:val="24"/>
          <w:rtl/>
        </w:rPr>
        <w:t xml:space="preserve"> رام الله </w:t>
      </w:r>
      <w:r w:rsidR="00EB4496">
        <w:rPr>
          <w:b/>
          <w:bCs/>
          <w:color w:val="44546A" w:themeColor="text2"/>
          <w:sz w:val="24"/>
          <w:szCs w:val="24"/>
        </w:rPr>
        <w:t xml:space="preserve">           </w:t>
      </w:r>
    </w:p>
    <w:p w:rsidR="00206425" w:rsidRDefault="0056267E" w:rsidP="0056267E">
      <w:pPr>
        <w:bidi/>
        <w:jc w:val="center"/>
        <w:rPr>
          <w:color w:val="44546A" w:themeColor="text2"/>
          <w:sz w:val="24"/>
          <w:szCs w:val="24"/>
          <w:rtl/>
        </w:rPr>
      </w:pPr>
      <w:r>
        <w:rPr>
          <w:rFonts w:hint="cs"/>
          <w:b/>
          <w:bCs/>
          <w:color w:val="44546A" w:themeColor="text2"/>
          <w:sz w:val="24"/>
          <w:szCs w:val="24"/>
          <w:rtl/>
        </w:rPr>
        <w:lastRenderedPageBreak/>
        <w:t>"لستَ بِمنأى عنه كُلنا عرضةً لَه"</w:t>
      </w:r>
    </w:p>
    <w:p w:rsidR="0056267E" w:rsidRDefault="0056267E" w:rsidP="0056267E">
      <w:pPr>
        <w:bidi/>
        <w:jc w:val="both"/>
        <w:rPr>
          <w:color w:val="44546A" w:themeColor="text2"/>
          <w:sz w:val="28"/>
          <w:szCs w:val="28"/>
          <w:rtl/>
        </w:rPr>
      </w:pPr>
    </w:p>
    <w:p w:rsidR="0056267E" w:rsidRDefault="0056267E" w:rsidP="00711578">
      <w:pPr>
        <w:bidi/>
        <w:jc w:val="lowKashida"/>
        <w:rPr>
          <w:color w:val="44546A" w:themeColor="text2"/>
          <w:sz w:val="28"/>
          <w:szCs w:val="28"/>
          <w:rtl/>
        </w:rPr>
      </w:pPr>
      <w:r>
        <w:rPr>
          <w:rFonts w:hint="cs"/>
          <w:color w:val="44546A" w:themeColor="text2"/>
          <w:sz w:val="28"/>
          <w:szCs w:val="28"/>
          <w:rtl/>
        </w:rPr>
        <w:t>قد يتبادر إلى ذهنك عزيزي القارئ جملةً من الأسئلة حول هذا العُنوان المبهم بعض الشيء؛ أي ما هو الفِعل الذي قد يج</w:t>
      </w:r>
      <w:r w:rsidR="00E5159B">
        <w:rPr>
          <w:rFonts w:hint="cs"/>
          <w:color w:val="44546A" w:themeColor="text2"/>
          <w:sz w:val="28"/>
          <w:szCs w:val="28"/>
          <w:rtl/>
        </w:rPr>
        <w:t>عل كافة سكان الكرة الأرضية عرض</w:t>
      </w:r>
      <w:r w:rsidR="004055F9">
        <w:rPr>
          <w:rFonts w:hint="cs"/>
          <w:color w:val="44546A" w:themeColor="text2"/>
          <w:sz w:val="28"/>
          <w:szCs w:val="28"/>
          <w:rtl/>
        </w:rPr>
        <w:t>ة ً</w:t>
      </w:r>
      <w:r w:rsidR="004055F9">
        <w:rPr>
          <w:color w:val="44546A" w:themeColor="text2"/>
          <w:sz w:val="28"/>
          <w:szCs w:val="28"/>
        </w:rPr>
        <w:t xml:space="preserve"> </w:t>
      </w:r>
      <w:r>
        <w:rPr>
          <w:rFonts w:hint="cs"/>
          <w:color w:val="44546A" w:themeColor="text2"/>
          <w:sz w:val="28"/>
          <w:szCs w:val="28"/>
          <w:rtl/>
        </w:rPr>
        <w:t xml:space="preserve">له؟ وهل حقاً يتحول العالم إلى قرية صغيرة بسببه؟! </w:t>
      </w:r>
    </w:p>
    <w:p w:rsidR="0056267E" w:rsidRDefault="0056267E" w:rsidP="00711578">
      <w:pPr>
        <w:bidi/>
        <w:jc w:val="lowKashida"/>
        <w:rPr>
          <w:color w:val="44546A" w:themeColor="text2"/>
          <w:sz w:val="28"/>
          <w:szCs w:val="28"/>
          <w:rtl/>
        </w:rPr>
      </w:pPr>
      <w:r>
        <w:rPr>
          <w:rFonts w:hint="cs"/>
          <w:color w:val="44546A" w:themeColor="text2"/>
          <w:sz w:val="28"/>
          <w:szCs w:val="28"/>
          <w:rtl/>
        </w:rPr>
        <w:t>دعوني أقرب لكم الصورة أكثر، وقبل ذلك أود أن أعرفكم بنفسي؛ أنا نور ابنة ال 19 عاماً، طالبة في سنتي الدراسية الأولى ضمن تخصص هندسة أنظمة الحاسوب، ليس من المهم في أي جامعة أدرس، الأهم هو أن أطلعكم على قصتي وكيف تحولتُ من الظلام</w:t>
      </w:r>
      <w:r w:rsidR="00711578">
        <w:rPr>
          <w:rFonts w:hint="cs"/>
          <w:color w:val="44546A" w:themeColor="text2"/>
          <w:sz w:val="28"/>
          <w:szCs w:val="28"/>
          <w:rtl/>
        </w:rPr>
        <w:t xml:space="preserve"> إلى النور الذي أنا عليه الآن. </w:t>
      </w:r>
    </w:p>
    <w:p w:rsidR="00711578" w:rsidRDefault="00711578" w:rsidP="00711578">
      <w:pPr>
        <w:bidi/>
        <w:jc w:val="lowKashida"/>
        <w:rPr>
          <w:color w:val="44546A" w:themeColor="text2"/>
          <w:sz w:val="28"/>
          <w:szCs w:val="28"/>
          <w:rtl/>
        </w:rPr>
      </w:pPr>
    </w:p>
    <w:p w:rsidR="0021573F" w:rsidRDefault="00103B47" w:rsidP="00711578">
      <w:pPr>
        <w:bidi/>
        <w:jc w:val="lowKashida"/>
        <w:rPr>
          <w:color w:val="44546A" w:themeColor="text2"/>
          <w:sz w:val="28"/>
          <w:szCs w:val="28"/>
          <w:rtl/>
        </w:rPr>
      </w:pPr>
      <w:r>
        <w:rPr>
          <w:rFonts w:hint="cs"/>
          <w:color w:val="44546A" w:themeColor="text2"/>
          <w:sz w:val="28"/>
          <w:szCs w:val="28"/>
          <w:rtl/>
        </w:rPr>
        <w:t>لكن مهلاً، هنالك</w:t>
      </w:r>
      <w:r w:rsidR="0056267E">
        <w:rPr>
          <w:rFonts w:hint="cs"/>
          <w:color w:val="44546A" w:themeColor="text2"/>
          <w:sz w:val="28"/>
          <w:szCs w:val="28"/>
          <w:rtl/>
        </w:rPr>
        <w:t xml:space="preserve"> أكثر من ضمير يتحدث إليكم </w:t>
      </w:r>
      <w:r>
        <w:rPr>
          <w:rFonts w:hint="cs"/>
          <w:color w:val="44546A" w:themeColor="text2"/>
          <w:sz w:val="28"/>
          <w:szCs w:val="28"/>
          <w:rtl/>
        </w:rPr>
        <w:t>عبر</w:t>
      </w:r>
      <w:r w:rsidR="006253A4">
        <w:rPr>
          <w:rFonts w:hint="cs"/>
          <w:color w:val="44546A" w:themeColor="text2"/>
          <w:sz w:val="28"/>
          <w:szCs w:val="28"/>
          <w:rtl/>
        </w:rPr>
        <w:t xml:space="preserve"> هذا المقال؛ وهنا نقصد ضمير الفريق أعلاه، لهذا نود أن ننوه إلى أن شخصية "نور" هي من وَحي خيالنا نحن، ولكنها تجسد كُثر على أرض الواقع؛ وعليه عكفنا على اختيار هذا الموضوع، وقبل أن نخوض في تفاصيل حكايتها، لا بأس في أن نختبر وإياكم معلوماتنا اللغوية ونعود إلى </w:t>
      </w:r>
      <w:r w:rsidR="006253A4">
        <w:rPr>
          <w:rFonts w:hint="cs"/>
          <w:b/>
          <w:bCs/>
          <w:color w:val="44546A" w:themeColor="text2"/>
          <w:sz w:val="28"/>
          <w:szCs w:val="28"/>
          <w:rtl/>
        </w:rPr>
        <w:t xml:space="preserve">معجم المعاني الجامع </w:t>
      </w:r>
      <w:r w:rsidR="006253A4">
        <w:rPr>
          <w:rFonts w:hint="cs"/>
          <w:color w:val="44546A" w:themeColor="text2"/>
          <w:sz w:val="28"/>
          <w:szCs w:val="28"/>
          <w:rtl/>
        </w:rPr>
        <w:t>و</w:t>
      </w:r>
      <w:r w:rsidR="00711578">
        <w:rPr>
          <w:rFonts w:hint="cs"/>
          <w:color w:val="44546A" w:themeColor="text2"/>
          <w:sz w:val="28"/>
          <w:szCs w:val="28"/>
          <w:rtl/>
        </w:rPr>
        <w:t>نطالع</w:t>
      </w:r>
      <w:r w:rsidR="006253A4">
        <w:rPr>
          <w:rFonts w:hint="cs"/>
          <w:color w:val="44546A" w:themeColor="text2"/>
          <w:sz w:val="28"/>
          <w:szCs w:val="28"/>
          <w:rtl/>
        </w:rPr>
        <w:t xml:space="preserve"> </w:t>
      </w:r>
      <w:r w:rsidR="00711578">
        <w:rPr>
          <w:rFonts w:hint="cs"/>
          <w:color w:val="44546A" w:themeColor="text2"/>
          <w:sz w:val="28"/>
          <w:szCs w:val="28"/>
          <w:rtl/>
        </w:rPr>
        <w:t>أن مصطلح "تَنَمَرَ" وهو الفعل المُشتق من فاعلِه واصفين إياه</w:t>
      </w:r>
      <w:r w:rsidR="00E5159B">
        <w:rPr>
          <w:rFonts w:hint="cs"/>
          <w:color w:val="44546A" w:themeColor="text2"/>
          <w:sz w:val="28"/>
          <w:szCs w:val="28"/>
          <w:rtl/>
        </w:rPr>
        <w:t xml:space="preserve"> "بالمُتَنَمِر"؛ وبالتالي "تنمّرَ</w:t>
      </w:r>
      <w:r w:rsidR="00711578">
        <w:rPr>
          <w:rFonts w:hint="cs"/>
          <w:color w:val="44546A" w:themeColor="text2"/>
          <w:sz w:val="28"/>
          <w:szCs w:val="28"/>
          <w:rtl/>
        </w:rPr>
        <w:t xml:space="preserve">" الشخص أي غضب وساءَ خُلُقهُ. </w:t>
      </w:r>
    </w:p>
    <w:tbl>
      <w:tblPr>
        <w:tblStyle w:val="GridTable1Light-Accent5"/>
        <w:tblpPr w:leftFromText="180" w:rightFromText="180" w:vertAnchor="text" w:horzAnchor="margin" w:tblpY="241"/>
        <w:bidiVisual/>
        <w:tblW w:w="0" w:type="auto"/>
        <w:tblLook w:val="04A0" w:firstRow="1" w:lastRow="0" w:firstColumn="1" w:lastColumn="0" w:noHBand="0" w:noVBand="1"/>
      </w:tblPr>
      <w:tblGrid>
        <w:gridCol w:w="8943"/>
      </w:tblGrid>
      <w:tr w:rsidR="0021573F" w:rsidTr="00C52CA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943" w:type="dxa"/>
          </w:tcPr>
          <w:p w:rsidR="0021573F" w:rsidRPr="0021573F" w:rsidRDefault="003B1DC8" w:rsidP="0021573F">
            <w:pPr>
              <w:bidi/>
              <w:jc w:val="center"/>
              <w:rPr>
                <w:color w:val="44546A" w:themeColor="text2"/>
                <w:sz w:val="28"/>
                <w:szCs w:val="28"/>
                <w:rtl/>
              </w:rPr>
            </w:pPr>
            <w:hyperlink r:id="rId9" w:history="1">
              <w:r w:rsidR="0021573F" w:rsidRPr="0021573F">
                <w:rPr>
                  <w:rStyle w:val="Hyperlink"/>
                  <w:color w:val="44546A" w:themeColor="text2"/>
                  <w:u w:val="none"/>
                </w:rPr>
                <w:t>https://www.almaany.com/ar/dict/ar-ar/%D8%AA%D9%86%D9%85%D8%B1/</w:t>
              </w:r>
            </w:hyperlink>
          </w:p>
          <w:p w:rsidR="0021573F" w:rsidRDefault="0021573F" w:rsidP="0021573F">
            <w:pPr>
              <w:bidi/>
              <w:jc w:val="center"/>
              <w:rPr>
                <w:color w:val="44546A" w:themeColor="text2"/>
                <w:sz w:val="28"/>
                <w:szCs w:val="28"/>
                <w:rtl/>
              </w:rPr>
            </w:pPr>
          </w:p>
          <w:p w:rsidR="0021573F" w:rsidRDefault="0021573F" w:rsidP="0021573F">
            <w:pPr>
              <w:bidi/>
              <w:jc w:val="center"/>
              <w:rPr>
                <w:color w:val="44546A" w:themeColor="text2"/>
                <w:sz w:val="28"/>
                <w:szCs w:val="28"/>
                <w:rtl/>
              </w:rPr>
            </w:pPr>
          </w:p>
        </w:tc>
      </w:tr>
    </w:tbl>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r>
        <w:rPr>
          <w:rFonts w:hint="cs"/>
          <w:color w:val="44546A" w:themeColor="text2"/>
          <w:sz w:val="28"/>
          <w:szCs w:val="28"/>
          <w:rtl/>
        </w:rPr>
        <w:t xml:space="preserve">هذه أنا نور التي تكلِمُكم، واستنتجت أن لهذا المصطلح أنواع، لأنني حدث وأن تعرضت إلى النوع الذي يحصل عبر شبكة الإنترنت قبل سنة بالضبط، إذ نشرت صورة لي عبر صفحتي على موقع التواصل الاجتماعي "فيسبوك" </w:t>
      </w:r>
      <w:r w:rsidR="00AF1A2B">
        <w:rPr>
          <w:rFonts w:hint="cs"/>
          <w:color w:val="44546A" w:themeColor="text2"/>
          <w:sz w:val="28"/>
          <w:szCs w:val="28"/>
          <w:rtl/>
        </w:rPr>
        <w:t xml:space="preserve">وتسلل أحدهم بشكلٍ أو بآخر إليها مُعلقاً "أنتِ بشعة، ولا تجعلينا عرضة لبَشاعتِك هذه" إن أقل ما يمكن قوله بأن أحد الدروس التي تعلمتها وهي أن أتقبل نفسي، وأحمي سلامتي النفسية قبل كل شيء. </w:t>
      </w:r>
    </w:p>
    <w:p w:rsidR="00B751AD" w:rsidRDefault="00AF1A2B" w:rsidP="00DB6F44">
      <w:pPr>
        <w:bidi/>
        <w:jc w:val="lowKashida"/>
        <w:rPr>
          <w:color w:val="44546A" w:themeColor="text2"/>
          <w:sz w:val="28"/>
          <w:szCs w:val="28"/>
          <w:rtl/>
        </w:rPr>
      </w:pPr>
      <w:r>
        <w:rPr>
          <w:rFonts w:hint="cs"/>
          <w:color w:val="44546A" w:themeColor="text2"/>
          <w:sz w:val="28"/>
          <w:szCs w:val="28"/>
          <w:rtl/>
        </w:rPr>
        <w:t xml:space="preserve">في البداية ولا أخفي عليكم تأثرت، كُلنا ثقتنا عالية بأنفسنا، ولكنها ليست بمنأى من أن تتزعزع بسسب وصف أحدهم أو إحداهن، </w:t>
      </w:r>
      <w:r w:rsidR="00B751AD">
        <w:rPr>
          <w:rFonts w:hint="cs"/>
          <w:color w:val="44546A" w:themeColor="text2"/>
          <w:sz w:val="28"/>
          <w:szCs w:val="28"/>
          <w:rtl/>
        </w:rPr>
        <w:t xml:space="preserve">وأنا </w:t>
      </w:r>
      <w:r>
        <w:rPr>
          <w:rFonts w:hint="cs"/>
          <w:color w:val="44546A" w:themeColor="text2"/>
          <w:sz w:val="28"/>
          <w:szCs w:val="28"/>
          <w:rtl/>
        </w:rPr>
        <w:t>اخترت تخصصي الجامعي على هذا الأساس؛ ذاك الذي يمكنني من خلاله أن أساعد الآخرين، وفكرت كيف لي ذلك؟ ووجدت الإجابة الوافية في مسابقة أعلنت عنها جامعتي</w:t>
      </w:r>
      <w:r w:rsidR="00B751AD">
        <w:rPr>
          <w:rFonts w:hint="cs"/>
          <w:color w:val="44546A" w:themeColor="text2"/>
          <w:sz w:val="28"/>
          <w:szCs w:val="28"/>
          <w:rtl/>
        </w:rPr>
        <w:t xml:space="preserve"> وتحديداً دائرة "علمِ النفس" وتفيد بكتابة محتوى له علاقة بتجارب شخصية جعلتنا أقوى وفتحت علينا باب أن نصبح سُفراء لهذه القضايا والتجارب؛ واخترت يا أحبائي أن أكتب مقالاً عن "التنمُر الإلكتروني" وكافة التفاصيل المتعلقة به، وكان ذلك بعد أن جمعتني زيارة خاطفة للمرشدة الإجتماعية العاملة في مكتب </w:t>
      </w:r>
      <w:r w:rsidR="00647AD9">
        <w:rPr>
          <w:rFonts w:hint="cs"/>
          <w:color w:val="44546A" w:themeColor="text2"/>
          <w:sz w:val="28"/>
          <w:szCs w:val="28"/>
          <w:rtl/>
        </w:rPr>
        <w:t>الجامعة وهذا بالطبع بعد أن أشار</w:t>
      </w:r>
      <w:r w:rsidR="00B751AD">
        <w:rPr>
          <w:rFonts w:hint="cs"/>
          <w:color w:val="44546A" w:themeColor="text2"/>
          <w:sz w:val="28"/>
          <w:szCs w:val="28"/>
          <w:rtl/>
        </w:rPr>
        <w:t xml:space="preserve">عليَ والدي بذلك، وعندها حدثتني قائلة "ما تعرضتِ له يُسمى تنمُراً ولكن ليس بشكل مباشر وإنما عبر عالمٍ إلكتروني" وهنا، ومنذ تلك اللحظة ههمت </w:t>
      </w:r>
      <w:r w:rsidR="00DB6F44">
        <w:rPr>
          <w:rFonts w:hint="cs"/>
          <w:color w:val="44546A" w:themeColor="text2"/>
          <w:sz w:val="28"/>
          <w:szCs w:val="28"/>
          <w:rtl/>
        </w:rPr>
        <w:t>بجعلِ</w:t>
      </w:r>
      <w:r w:rsidR="00B751AD">
        <w:rPr>
          <w:rFonts w:hint="cs"/>
          <w:color w:val="44546A" w:themeColor="text2"/>
          <w:sz w:val="28"/>
          <w:szCs w:val="28"/>
          <w:rtl/>
        </w:rPr>
        <w:t xml:space="preserve"> عيناي </w:t>
      </w:r>
      <w:r w:rsidR="00DB6F44">
        <w:rPr>
          <w:rFonts w:hint="cs"/>
          <w:color w:val="44546A" w:themeColor="text2"/>
          <w:sz w:val="28"/>
          <w:szCs w:val="28"/>
          <w:rtl/>
        </w:rPr>
        <w:t xml:space="preserve">صديقة مع كل معلومة تردُ في هذا السياق. </w:t>
      </w:r>
    </w:p>
    <w:p w:rsidR="00993C30" w:rsidRDefault="00993C30" w:rsidP="00DB6F44">
      <w:pPr>
        <w:bidi/>
        <w:jc w:val="lowKashida"/>
        <w:rPr>
          <w:color w:val="44546A" w:themeColor="text2"/>
          <w:sz w:val="28"/>
          <w:szCs w:val="28"/>
          <w:rtl/>
        </w:rPr>
      </w:pPr>
    </w:p>
    <w:p w:rsidR="00DB6F44" w:rsidRDefault="00DB6F44" w:rsidP="00FF28AF">
      <w:pPr>
        <w:bidi/>
        <w:jc w:val="lowKashida"/>
        <w:rPr>
          <w:color w:val="44546A" w:themeColor="text2"/>
          <w:sz w:val="28"/>
          <w:szCs w:val="28"/>
          <w:rtl/>
        </w:rPr>
      </w:pPr>
      <w:r>
        <w:rPr>
          <w:rFonts w:hint="cs"/>
          <w:color w:val="44546A" w:themeColor="text2"/>
          <w:sz w:val="28"/>
          <w:szCs w:val="28"/>
          <w:rtl/>
        </w:rPr>
        <w:lastRenderedPageBreak/>
        <w:t>ما يُكتَبُ هنا ليس إلا جزءً</w:t>
      </w:r>
      <w:r w:rsidR="00F073D5">
        <w:rPr>
          <w:rFonts w:hint="cs"/>
          <w:color w:val="44546A" w:themeColor="text2"/>
          <w:sz w:val="28"/>
          <w:szCs w:val="28"/>
          <w:rtl/>
        </w:rPr>
        <w:t xml:space="preserve">ا </w:t>
      </w:r>
      <w:r>
        <w:rPr>
          <w:rFonts w:hint="cs"/>
          <w:color w:val="44546A" w:themeColor="text2"/>
          <w:sz w:val="28"/>
          <w:szCs w:val="28"/>
          <w:rtl/>
        </w:rPr>
        <w:t>من المقال الذي عكفتُ على تدوينه بكل ذرة اهتمام عَلي أفيدُ كل من يطالِعهُ، وخير ما بدأت به وهو اللجوء إلى الحملة التوعوية التي نفذتها "</w:t>
      </w:r>
      <w:r>
        <w:rPr>
          <w:rFonts w:hint="cs"/>
          <w:b/>
          <w:bCs/>
          <w:color w:val="44546A" w:themeColor="text2"/>
          <w:sz w:val="28"/>
          <w:szCs w:val="28"/>
          <w:rtl/>
        </w:rPr>
        <w:t xml:space="preserve">اليونيسف" عبر رابطٍ إلكتروني حمل عنوان "التنمر عبر الإنترنت: ما هو وكيف نوقفه </w:t>
      </w:r>
      <w:r>
        <w:rPr>
          <w:b/>
          <w:bCs/>
          <w:color w:val="44546A" w:themeColor="text2"/>
          <w:sz w:val="28"/>
          <w:szCs w:val="28"/>
          <w:rtl/>
        </w:rPr>
        <w:t>–</w:t>
      </w:r>
      <w:r>
        <w:rPr>
          <w:rFonts w:hint="cs"/>
          <w:b/>
          <w:bCs/>
          <w:color w:val="44546A" w:themeColor="text2"/>
          <w:sz w:val="28"/>
          <w:szCs w:val="28"/>
          <w:rtl/>
        </w:rPr>
        <w:t xml:space="preserve"> عشرة أشياء يريد المراهقون معرفتها حول </w:t>
      </w:r>
      <w:r w:rsidR="00993C30">
        <w:rPr>
          <w:rFonts w:hint="cs"/>
          <w:b/>
          <w:bCs/>
          <w:color w:val="44546A" w:themeColor="text2"/>
          <w:sz w:val="28"/>
          <w:szCs w:val="28"/>
          <w:rtl/>
        </w:rPr>
        <w:t xml:space="preserve">التنمر عبر الإنترنت" وهي جملة من </w:t>
      </w:r>
      <w:r w:rsidR="00993C30">
        <w:rPr>
          <w:rFonts w:hint="cs"/>
          <w:color w:val="44546A" w:themeColor="text2"/>
          <w:sz w:val="28"/>
          <w:szCs w:val="28"/>
          <w:rtl/>
        </w:rPr>
        <w:t>الأسئلة يجيب عليه</w:t>
      </w:r>
      <w:r w:rsidR="000A5107">
        <w:rPr>
          <w:rFonts w:hint="cs"/>
          <w:color w:val="44546A" w:themeColor="text2"/>
          <w:sz w:val="28"/>
          <w:szCs w:val="28"/>
          <w:rtl/>
        </w:rPr>
        <w:t>ا خبراء دوليين في هذا المجال، و</w:t>
      </w:r>
      <w:r w:rsidR="00993C30">
        <w:rPr>
          <w:rFonts w:hint="cs"/>
          <w:color w:val="44546A" w:themeColor="text2"/>
          <w:sz w:val="28"/>
          <w:szCs w:val="28"/>
          <w:rtl/>
        </w:rPr>
        <w:t>أخصائيين من ذات المنظمة، لتكون الإجابة على أولِ سؤال طرحته في رأسي "ماذا نقصد بالتنمر الإلكتروني</w:t>
      </w:r>
      <w:r w:rsidR="00FF28AF">
        <w:rPr>
          <w:rFonts w:hint="cs"/>
          <w:color w:val="44546A" w:themeColor="text2"/>
          <w:sz w:val="28"/>
          <w:szCs w:val="28"/>
          <w:rtl/>
        </w:rPr>
        <w:t xml:space="preserve">؟!" أو ماذا اصطلحت اليونيسف على تعريفيه؟ </w:t>
      </w:r>
    </w:p>
    <w:p w:rsidR="00E5159B" w:rsidRDefault="000A5107" w:rsidP="00E5159B">
      <w:pPr>
        <w:bidi/>
        <w:jc w:val="lowKashida"/>
        <w:rPr>
          <w:color w:val="44546A" w:themeColor="text2"/>
          <w:sz w:val="28"/>
          <w:szCs w:val="28"/>
        </w:rPr>
      </w:pPr>
      <w:r>
        <w:rPr>
          <w:rFonts w:hint="cs"/>
          <w:color w:val="44546A" w:themeColor="text2"/>
          <w:sz w:val="28"/>
          <w:szCs w:val="28"/>
          <w:rtl/>
        </w:rPr>
        <w:t xml:space="preserve">"ويقصد به استخدام التقنيات الرقمية، ويمكن أن يحدث على وسائل التواصل الاجتماعي </w:t>
      </w:r>
      <w:r w:rsidR="00E5159B">
        <w:rPr>
          <w:color w:val="44546A" w:themeColor="text2"/>
          <w:sz w:val="28"/>
          <w:szCs w:val="28"/>
        </w:rPr>
        <w:t>-</w:t>
      </w:r>
      <w:r>
        <w:rPr>
          <w:rFonts w:hint="cs"/>
          <w:color w:val="44546A" w:themeColor="text2"/>
          <w:sz w:val="28"/>
          <w:szCs w:val="28"/>
          <w:rtl/>
        </w:rPr>
        <w:t xml:space="preserve"> منصات التراسل </w:t>
      </w:r>
      <w:r w:rsidR="00E5159B">
        <w:rPr>
          <w:color w:val="44546A" w:themeColor="text2"/>
          <w:sz w:val="28"/>
          <w:szCs w:val="28"/>
        </w:rPr>
        <w:t xml:space="preserve">- </w:t>
      </w:r>
      <w:r>
        <w:rPr>
          <w:rFonts w:hint="cs"/>
          <w:color w:val="44546A" w:themeColor="text2"/>
          <w:sz w:val="28"/>
          <w:szCs w:val="28"/>
          <w:rtl/>
        </w:rPr>
        <w:t xml:space="preserve">  ومنصات الألعاب الإلكترونية </w:t>
      </w:r>
      <w:r w:rsidR="00E5159B">
        <w:rPr>
          <w:color w:val="44546A" w:themeColor="text2"/>
          <w:sz w:val="28"/>
          <w:szCs w:val="28"/>
        </w:rPr>
        <w:t>-</w:t>
      </w:r>
      <w:r>
        <w:rPr>
          <w:rFonts w:hint="cs"/>
          <w:color w:val="44546A" w:themeColor="text2"/>
          <w:sz w:val="28"/>
          <w:szCs w:val="28"/>
          <w:rtl/>
        </w:rPr>
        <w:t xml:space="preserve"> والهواتف الخلوية. </w:t>
      </w:r>
    </w:p>
    <w:p w:rsidR="000A5107" w:rsidRDefault="000A5107" w:rsidP="00E5159B">
      <w:pPr>
        <w:bidi/>
        <w:jc w:val="lowKashida"/>
        <w:rPr>
          <w:color w:val="44546A" w:themeColor="text2"/>
          <w:sz w:val="28"/>
          <w:szCs w:val="28"/>
          <w:rtl/>
        </w:rPr>
      </w:pPr>
      <w:r>
        <w:rPr>
          <w:rFonts w:hint="cs"/>
          <w:color w:val="44546A" w:themeColor="text2"/>
          <w:sz w:val="28"/>
          <w:szCs w:val="28"/>
          <w:rtl/>
        </w:rPr>
        <w:t>وهو سلوك متكرر يهدف إلى تخويف الأشخاص المستهدفين أو إغضابهم أو التشهير بهم". وفي حال أردت التأكد من التعريف أعلاه، يمكنك زيارة الرابط التالي والاستمتاع بمطالعة كافة المادة المُتاحة</w:t>
      </w:r>
      <w:r w:rsidR="002A50BD">
        <w:rPr>
          <w:rFonts w:hint="cs"/>
          <w:color w:val="44546A" w:themeColor="text2"/>
          <w:sz w:val="28"/>
          <w:szCs w:val="28"/>
          <w:rtl/>
        </w:rPr>
        <w:t>."</w:t>
      </w:r>
    </w:p>
    <w:tbl>
      <w:tblPr>
        <w:tblStyle w:val="GridTable1Light-Accent5"/>
        <w:tblpPr w:leftFromText="180" w:rightFromText="180" w:vertAnchor="text" w:horzAnchor="margin" w:tblpY="279"/>
        <w:bidiVisual/>
        <w:tblW w:w="0" w:type="auto"/>
        <w:tblLook w:val="04A0" w:firstRow="1" w:lastRow="0" w:firstColumn="1" w:lastColumn="0" w:noHBand="0" w:noVBand="1"/>
      </w:tblPr>
      <w:tblGrid>
        <w:gridCol w:w="9350"/>
      </w:tblGrid>
      <w:tr w:rsidR="00E5159B" w:rsidTr="00E51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5159B" w:rsidRDefault="002A48FF" w:rsidP="002A48FF">
            <w:pPr>
              <w:bidi/>
              <w:jc w:val="center"/>
              <w:rPr>
                <w:b w:val="0"/>
                <w:bCs w:val="0"/>
                <w:color w:val="44546A" w:themeColor="text2"/>
                <w:sz w:val="28"/>
                <w:szCs w:val="28"/>
                <w:rtl/>
              </w:rPr>
            </w:pPr>
            <w:r>
              <w:rPr>
                <w:rFonts w:ascii="Verdana" w:hAnsi="Verdana"/>
                <w:b w:val="0"/>
                <w:bCs w:val="0"/>
                <w:color w:val="000000"/>
                <w:sz w:val="19"/>
                <w:szCs w:val="19"/>
                <w:shd w:val="clear" w:color="auto" w:fill="FFFFFF"/>
              </w:rPr>
              <w:t>https://tinyurl.com/y9orygb8</w:t>
            </w:r>
          </w:p>
        </w:tc>
      </w:tr>
    </w:tbl>
    <w:p w:rsidR="000A5107" w:rsidRDefault="000A5107" w:rsidP="000A5107">
      <w:pPr>
        <w:bidi/>
        <w:jc w:val="lowKashida"/>
        <w:rPr>
          <w:rStyle w:val="Hyperlink"/>
        </w:rPr>
      </w:pPr>
    </w:p>
    <w:p w:rsidR="00E5159B" w:rsidRDefault="00E5159B" w:rsidP="00E5159B">
      <w:pPr>
        <w:bidi/>
        <w:jc w:val="lowKashida"/>
        <w:rPr>
          <w:rStyle w:val="Hyperlink"/>
        </w:rPr>
      </w:pPr>
    </w:p>
    <w:p w:rsidR="00E5159B" w:rsidRDefault="00E5159B" w:rsidP="00E5159B">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11026D" w:rsidRDefault="0011026D" w:rsidP="0011026D">
      <w:pPr>
        <w:bidi/>
        <w:jc w:val="lowKashida"/>
        <w:rPr>
          <w:b/>
          <w:bCs/>
          <w:color w:val="44546A" w:themeColor="text2"/>
          <w:sz w:val="28"/>
          <w:szCs w:val="28"/>
        </w:rPr>
      </w:pPr>
    </w:p>
    <w:p w:rsidR="002901DA" w:rsidRDefault="002901DA" w:rsidP="002901DA">
      <w:pPr>
        <w:bidi/>
        <w:jc w:val="lowKashida"/>
        <w:rPr>
          <w:b/>
          <w:bCs/>
          <w:color w:val="44546A" w:themeColor="text2"/>
          <w:sz w:val="28"/>
          <w:szCs w:val="28"/>
        </w:rPr>
      </w:pPr>
    </w:p>
    <w:p w:rsidR="002901DA" w:rsidRPr="009C3F68" w:rsidRDefault="002901DA" w:rsidP="002901DA">
      <w:pPr>
        <w:bidi/>
        <w:jc w:val="lowKashida"/>
        <w:rPr>
          <w:b/>
          <w:bCs/>
          <w:color w:val="44546A" w:themeColor="text2"/>
          <w:sz w:val="28"/>
          <w:szCs w:val="28"/>
          <w:rtl/>
        </w:rPr>
      </w:pPr>
    </w:p>
    <w:p w:rsidR="000A5107" w:rsidRPr="009C3F68" w:rsidRDefault="009C3F68" w:rsidP="009C3F68">
      <w:pPr>
        <w:bidi/>
        <w:jc w:val="center"/>
        <w:rPr>
          <w:b/>
          <w:bCs/>
          <w:color w:val="44546A" w:themeColor="text2"/>
          <w:sz w:val="28"/>
          <w:szCs w:val="28"/>
          <w:rtl/>
          <w:lang w:bidi="ar-JO"/>
        </w:rPr>
      </w:pPr>
      <w:r w:rsidRPr="009C3F68">
        <w:rPr>
          <w:rFonts w:hint="cs"/>
          <w:b/>
          <w:bCs/>
          <w:color w:val="44546A" w:themeColor="text2"/>
          <w:sz w:val="28"/>
          <w:szCs w:val="28"/>
          <w:rtl/>
          <w:lang w:bidi="ar-JO"/>
        </w:rPr>
        <w:lastRenderedPageBreak/>
        <w:t>تختلف الأنواع ويبقى الهدف</w:t>
      </w:r>
      <w:r w:rsidR="00532065">
        <w:rPr>
          <w:rFonts w:hint="cs"/>
          <w:b/>
          <w:bCs/>
          <w:color w:val="44546A" w:themeColor="text2"/>
          <w:sz w:val="28"/>
          <w:szCs w:val="28"/>
          <w:rtl/>
          <w:lang w:bidi="ar-JO"/>
        </w:rPr>
        <w:t>ُ</w:t>
      </w:r>
      <w:r w:rsidRPr="009C3F68">
        <w:rPr>
          <w:rFonts w:hint="cs"/>
          <w:b/>
          <w:bCs/>
          <w:color w:val="44546A" w:themeColor="text2"/>
          <w:sz w:val="28"/>
          <w:szCs w:val="28"/>
          <w:rtl/>
          <w:lang w:bidi="ar-JO"/>
        </w:rPr>
        <w:t xml:space="preserve"> واحد</w:t>
      </w:r>
    </w:p>
    <w:p w:rsidR="00C52CA9" w:rsidRPr="009C3F68" w:rsidRDefault="009C3F68" w:rsidP="0087172C">
      <w:pPr>
        <w:bidi/>
        <w:jc w:val="center"/>
        <w:rPr>
          <w:color w:val="44546A" w:themeColor="text2"/>
          <w:sz w:val="28"/>
          <w:szCs w:val="28"/>
          <w:rtl/>
          <w:lang w:bidi="ar-JO"/>
        </w:rPr>
      </w:pPr>
      <w:r w:rsidRPr="009C3F68">
        <w:rPr>
          <w:rFonts w:hint="cs"/>
          <w:b/>
          <w:bCs/>
          <w:color w:val="44546A" w:themeColor="text2"/>
          <w:sz w:val="28"/>
          <w:szCs w:val="28"/>
          <w:rtl/>
          <w:lang w:bidi="ar-JO"/>
        </w:rPr>
        <w:t xml:space="preserve">وهذه هي لنفهَم أكثر: </w:t>
      </w:r>
    </w:p>
    <w:p w:rsidR="009C3F68" w:rsidRDefault="009C3F68" w:rsidP="00532065">
      <w:pPr>
        <w:shd w:val="clear" w:color="auto" w:fill="FFFFFF"/>
        <w:bidi/>
        <w:spacing w:after="0" w:line="240" w:lineRule="auto"/>
        <w:jc w:val="lowKashida"/>
        <w:rPr>
          <w:rFonts w:ascii="Arial" w:eastAsia="Times New Roman" w:hAnsi="Arial" w:cs="Arial"/>
          <w:color w:val="44546A" w:themeColor="text2"/>
          <w:sz w:val="28"/>
          <w:szCs w:val="28"/>
          <w:rtl/>
        </w:rPr>
      </w:pPr>
      <w:r w:rsidRPr="009C3F68">
        <w:rPr>
          <w:rFonts w:ascii="Arial" w:eastAsia="Times New Roman" w:hAnsi="Arial" w:cs="Arial"/>
          <w:color w:val="44546A" w:themeColor="text2"/>
          <w:sz w:val="28"/>
          <w:szCs w:val="28"/>
        </w:rPr>
        <w:br/>
      </w:r>
      <w:r>
        <w:rPr>
          <w:rFonts w:ascii="Arial" w:eastAsia="Times New Roman" w:hAnsi="Arial" w:cs="Arial"/>
          <w:color w:val="44546A" w:themeColor="text2"/>
          <w:sz w:val="28"/>
          <w:szCs w:val="28"/>
          <w:rtl/>
        </w:rPr>
        <w:t xml:space="preserve">من المهم أن </w:t>
      </w:r>
      <w:r>
        <w:rPr>
          <w:rFonts w:ascii="Arial" w:eastAsia="Times New Roman" w:hAnsi="Arial" w:cs="Arial" w:hint="cs"/>
          <w:color w:val="44546A" w:themeColor="text2"/>
          <w:sz w:val="28"/>
          <w:szCs w:val="28"/>
          <w:rtl/>
        </w:rPr>
        <w:t>ن</w:t>
      </w:r>
      <w:r>
        <w:rPr>
          <w:rFonts w:ascii="Arial" w:eastAsia="Times New Roman" w:hAnsi="Arial" w:cs="Arial"/>
          <w:color w:val="44546A" w:themeColor="text2"/>
          <w:sz w:val="28"/>
          <w:szCs w:val="28"/>
          <w:rtl/>
        </w:rPr>
        <w:t>عرف أن التنمر ال</w:t>
      </w:r>
      <w:r>
        <w:rPr>
          <w:rFonts w:ascii="Arial" w:eastAsia="Times New Roman" w:hAnsi="Arial" w:cs="Arial" w:hint="cs"/>
          <w:color w:val="44546A" w:themeColor="text2"/>
          <w:sz w:val="28"/>
          <w:szCs w:val="28"/>
          <w:rtl/>
        </w:rPr>
        <w:t>إ</w:t>
      </w:r>
      <w:r w:rsidRPr="009C3F68">
        <w:rPr>
          <w:rFonts w:ascii="Arial" w:eastAsia="Times New Roman" w:hAnsi="Arial" w:cs="Arial"/>
          <w:color w:val="44546A" w:themeColor="text2"/>
          <w:sz w:val="28"/>
          <w:szCs w:val="28"/>
          <w:rtl/>
        </w:rPr>
        <w:t>لكتروني له أنو</w:t>
      </w:r>
      <w:r w:rsidR="00532065">
        <w:rPr>
          <w:rFonts w:ascii="Arial" w:eastAsia="Times New Roman" w:hAnsi="Arial" w:cs="Arial"/>
          <w:color w:val="44546A" w:themeColor="text2"/>
          <w:sz w:val="28"/>
          <w:szCs w:val="28"/>
          <w:rtl/>
        </w:rPr>
        <w:t>اع عديدة، و</w:t>
      </w:r>
      <w:r>
        <w:rPr>
          <w:rFonts w:ascii="Arial" w:eastAsia="Times New Roman" w:hAnsi="Arial" w:cs="Arial"/>
          <w:color w:val="44546A" w:themeColor="text2"/>
          <w:sz w:val="28"/>
          <w:szCs w:val="28"/>
          <w:rtl/>
        </w:rPr>
        <w:t>أن ندرك متى يُعتبر</w:t>
      </w:r>
      <w:r>
        <w:rPr>
          <w:rFonts w:ascii="Arial" w:eastAsia="Times New Roman" w:hAnsi="Arial" w:cs="Arial" w:hint="cs"/>
          <w:color w:val="44546A" w:themeColor="text2"/>
          <w:sz w:val="28"/>
          <w:szCs w:val="28"/>
          <w:rtl/>
        </w:rPr>
        <w:t xml:space="preserve"> </w:t>
      </w:r>
      <w:r>
        <w:rPr>
          <w:rFonts w:ascii="Arial" w:eastAsia="Times New Roman" w:hAnsi="Arial" w:cs="Arial"/>
          <w:color w:val="44546A" w:themeColor="text2"/>
          <w:sz w:val="28"/>
          <w:szCs w:val="28"/>
          <w:rtl/>
        </w:rPr>
        <w:t xml:space="preserve">تنمراً </w:t>
      </w:r>
      <w:r w:rsidR="00532065">
        <w:rPr>
          <w:rFonts w:ascii="Arial" w:eastAsia="Times New Roman" w:hAnsi="Arial" w:cs="Arial" w:hint="cs"/>
          <w:color w:val="44546A" w:themeColor="text2"/>
          <w:sz w:val="28"/>
          <w:szCs w:val="28"/>
          <w:rtl/>
        </w:rPr>
        <w:t>إ</w:t>
      </w:r>
      <w:r w:rsidR="00532065">
        <w:rPr>
          <w:rFonts w:ascii="Arial" w:eastAsia="Times New Roman" w:hAnsi="Arial" w:cs="Arial"/>
          <w:color w:val="44546A" w:themeColor="text2"/>
          <w:sz w:val="28"/>
          <w:szCs w:val="28"/>
          <w:rtl/>
        </w:rPr>
        <w:t xml:space="preserve">لكترونياً، إن </w:t>
      </w:r>
      <w:r>
        <w:rPr>
          <w:rFonts w:ascii="Arial" w:eastAsia="Times New Roman" w:hAnsi="Arial" w:cs="Arial"/>
          <w:color w:val="44546A" w:themeColor="text2"/>
          <w:sz w:val="28"/>
          <w:szCs w:val="28"/>
          <w:rtl/>
        </w:rPr>
        <w:t xml:space="preserve">تعرضنا نحن أو </w:t>
      </w:r>
      <w:r w:rsidRPr="009C3F68">
        <w:rPr>
          <w:rFonts w:ascii="Arial" w:eastAsia="Times New Roman" w:hAnsi="Arial" w:cs="Arial"/>
          <w:color w:val="44546A" w:themeColor="text2"/>
          <w:sz w:val="28"/>
          <w:szCs w:val="28"/>
          <w:rtl/>
        </w:rPr>
        <w:t>أحد م</w:t>
      </w:r>
      <w:r>
        <w:rPr>
          <w:rFonts w:ascii="Arial" w:eastAsia="Times New Roman" w:hAnsi="Arial" w:cs="Arial"/>
          <w:color w:val="44546A" w:themeColor="text2"/>
          <w:sz w:val="28"/>
          <w:szCs w:val="28"/>
          <w:rtl/>
        </w:rPr>
        <w:t>ن أصدقائنا أو أقاربنا لمضايقات أو صور من ال</w:t>
      </w:r>
      <w:r>
        <w:rPr>
          <w:rFonts w:ascii="Arial" w:eastAsia="Times New Roman" w:hAnsi="Arial" w:cs="Arial" w:hint="cs"/>
          <w:color w:val="44546A" w:themeColor="text2"/>
          <w:sz w:val="28"/>
          <w:szCs w:val="28"/>
          <w:rtl/>
        </w:rPr>
        <w:t>إ</w:t>
      </w:r>
      <w:r>
        <w:rPr>
          <w:rFonts w:ascii="Arial" w:eastAsia="Times New Roman" w:hAnsi="Arial" w:cs="Arial"/>
          <w:color w:val="44546A" w:themeColor="text2"/>
          <w:sz w:val="28"/>
          <w:szCs w:val="28"/>
          <w:rtl/>
        </w:rPr>
        <w:t>حراج عبر ال</w:t>
      </w:r>
      <w:r>
        <w:rPr>
          <w:rFonts w:ascii="Arial" w:eastAsia="Times New Roman" w:hAnsi="Arial" w:cs="Arial" w:hint="cs"/>
          <w:color w:val="44546A" w:themeColor="text2"/>
          <w:sz w:val="28"/>
          <w:szCs w:val="28"/>
          <w:rtl/>
        </w:rPr>
        <w:t>إ</w:t>
      </w:r>
      <w:r w:rsidR="00532065">
        <w:rPr>
          <w:rFonts w:ascii="Arial" w:eastAsia="Times New Roman" w:hAnsi="Arial" w:cs="Arial"/>
          <w:color w:val="44546A" w:themeColor="text2"/>
          <w:sz w:val="28"/>
          <w:szCs w:val="28"/>
          <w:rtl/>
        </w:rPr>
        <w:t>نترنت و</w:t>
      </w:r>
      <w:r w:rsidRPr="009C3F68">
        <w:rPr>
          <w:rFonts w:ascii="Arial" w:eastAsia="Times New Roman" w:hAnsi="Arial" w:cs="Arial"/>
          <w:color w:val="44546A" w:themeColor="text2"/>
          <w:sz w:val="28"/>
          <w:szCs w:val="28"/>
          <w:rtl/>
        </w:rPr>
        <w:t>على وسائل التو</w:t>
      </w:r>
      <w:r w:rsidR="007E4309">
        <w:rPr>
          <w:rFonts w:ascii="Arial" w:eastAsia="Times New Roman" w:hAnsi="Arial" w:cs="Arial"/>
          <w:color w:val="44546A" w:themeColor="text2"/>
          <w:sz w:val="28"/>
          <w:szCs w:val="28"/>
          <w:rtl/>
        </w:rPr>
        <w:t>اصل ال</w:t>
      </w:r>
      <w:r w:rsidR="007E4309">
        <w:rPr>
          <w:rFonts w:ascii="Arial" w:eastAsia="Times New Roman" w:hAnsi="Arial" w:cs="Arial" w:hint="cs"/>
          <w:color w:val="44546A" w:themeColor="text2"/>
          <w:sz w:val="28"/>
          <w:szCs w:val="28"/>
          <w:rtl/>
        </w:rPr>
        <w:t>ا</w:t>
      </w:r>
      <w:r>
        <w:rPr>
          <w:rFonts w:ascii="Arial" w:eastAsia="Times New Roman" w:hAnsi="Arial" w:cs="Arial"/>
          <w:color w:val="44546A" w:themeColor="text2"/>
          <w:sz w:val="28"/>
          <w:szCs w:val="28"/>
          <w:rtl/>
        </w:rPr>
        <w:t>جتماعي</w:t>
      </w:r>
      <w:r w:rsidR="007E4309">
        <w:rPr>
          <w:rFonts w:ascii="Arial" w:eastAsia="Times New Roman" w:hAnsi="Arial" w:cs="Arial" w:hint="cs"/>
          <w:color w:val="44546A" w:themeColor="text2"/>
          <w:sz w:val="28"/>
          <w:szCs w:val="28"/>
          <w:rtl/>
        </w:rPr>
        <w:t xml:space="preserve">، وهي كالتالي: </w:t>
      </w:r>
    </w:p>
    <w:p w:rsidR="009C3F68" w:rsidRPr="009C3F68" w:rsidRDefault="009C3F68" w:rsidP="009C3F68">
      <w:pPr>
        <w:shd w:val="clear" w:color="auto" w:fill="FFFFFF"/>
        <w:bidi/>
        <w:spacing w:after="0" w:line="240" w:lineRule="auto"/>
        <w:jc w:val="lowKashida"/>
        <w:rPr>
          <w:rFonts w:ascii="Arial" w:eastAsia="Times New Roman" w:hAnsi="Arial" w:cs="Arial"/>
          <w:color w:val="44546A" w:themeColor="text2"/>
          <w:sz w:val="28"/>
          <w:szCs w:val="28"/>
        </w:rPr>
      </w:pPr>
    </w:p>
    <w:p w:rsidR="009C3F68" w:rsidRPr="009C3F68" w:rsidRDefault="007E4309" w:rsidP="00532065">
      <w:pPr>
        <w:pStyle w:val="ListParagraph"/>
        <w:numPr>
          <w:ilvl w:val="0"/>
          <w:numId w:val="3"/>
        </w:numPr>
        <w:shd w:val="clear" w:color="auto" w:fill="FFFFFF"/>
        <w:bidi/>
        <w:spacing w:after="0" w:line="240" w:lineRule="auto"/>
        <w:jc w:val="lowKashida"/>
        <w:rPr>
          <w:rFonts w:ascii="Arial" w:eastAsia="Times New Roman" w:hAnsi="Arial" w:cs="Arial"/>
          <w:color w:val="44546A" w:themeColor="text2"/>
          <w:sz w:val="28"/>
          <w:szCs w:val="28"/>
          <w:rtl/>
        </w:rPr>
      </w:pPr>
      <w:r>
        <w:rPr>
          <w:rFonts w:ascii="Arial" w:eastAsia="Times New Roman" w:hAnsi="Arial" w:cs="Arial"/>
          <w:color w:val="44546A" w:themeColor="text2"/>
          <w:sz w:val="28"/>
          <w:szCs w:val="28"/>
          <w:rtl/>
        </w:rPr>
        <w:t>المضايقة، و</w:t>
      </w:r>
      <w:r w:rsidR="009C3F68" w:rsidRPr="009C3F68">
        <w:rPr>
          <w:rFonts w:ascii="Arial" w:eastAsia="Times New Roman" w:hAnsi="Arial" w:cs="Arial"/>
          <w:color w:val="44546A" w:themeColor="text2"/>
          <w:sz w:val="28"/>
          <w:szCs w:val="28"/>
          <w:rtl/>
        </w:rPr>
        <w:t>قد تكون المضايقات</w:t>
      </w:r>
      <w:r w:rsidR="00532065">
        <w:rPr>
          <w:rFonts w:ascii="Arial" w:eastAsia="Times New Roman" w:hAnsi="Arial" w:cs="Arial"/>
          <w:color w:val="44546A" w:themeColor="text2"/>
          <w:sz w:val="28"/>
          <w:szCs w:val="28"/>
          <w:rtl/>
        </w:rPr>
        <w:t xml:space="preserve"> عبر ال</w:t>
      </w:r>
      <w:r w:rsidR="00532065">
        <w:rPr>
          <w:rFonts w:ascii="Arial" w:eastAsia="Times New Roman" w:hAnsi="Arial" w:cs="Arial" w:hint="cs"/>
          <w:color w:val="44546A" w:themeColor="text2"/>
          <w:sz w:val="28"/>
          <w:szCs w:val="28"/>
          <w:rtl/>
        </w:rPr>
        <w:t>إ</w:t>
      </w:r>
      <w:r w:rsidR="009C3F68" w:rsidRPr="009C3F68">
        <w:rPr>
          <w:rFonts w:ascii="Arial" w:eastAsia="Times New Roman" w:hAnsi="Arial" w:cs="Arial"/>
          <w:color w:val="44546A" w:themeColor="text2"/>
          <w:sz w:val="28"/>
          <w:szCs w:val="28"/>
          <w:rtl/>
        </w:rPr>
        <w:t xml:space="preserve">نترنت بعدة صور، باستخدام البريد الالكتروني أو الرسائل الالكترونية أو على مواقع التواصل الاجتماعي و يكون  مثلاً بنشر </w:t>
      </w:r>
      <w:r w:rsidR="00532065">
        <w:rPr>
          <w:rFonts w:ascii="Arial" w:eastAsia="Times New Roman" w:hAnsi="Arial" w:cs="Arial" w:hint="cs"/>
          <w:color w:val="44546A" w:themeColor="text2"/>
          <w:sz w:val="28"/>
          <w:szCs w:val="28"/>
          <w:rtl/>
        </w:rPr>
        <w:t>إ</w:t>
      </w:r>
      <w:r w:rsidR="009C3F68" w:rsidRPr="009C3F68">
        <w:rPr>
          <w:rFonts w:ascii="Arial" w:eastAsia="Times New Roman" w:hAnsi="Arial" w:cs="Arial"/>
          <w:color w:val="44546A" w:themeColor="text2"/>
          <w:sz w:val="28"/>
          <w:szCs w:val="28"/>
          <w:rtl/>
        </w:rPr>
        <w:t>شاعات أو تهدي</w:t>
      </w:r>
      <w:r w:rsidR="00532065">
        <w:rPr>
          <w:rFonts w:ascii="Arial" w:eastAsia="Times New Roman" w:hAnsi="Arial" w:cs="Arial"/>
          <w:color w:val="44546A" w:themeColor="text2"/>
          <w:sz w:val="28"/>
          <w:szCs w:val="28"/>
          <w:rtl/>
        </w:rPr>
        <w:t>دات أو معلومات مُحرجة أو شخصية لأشخاص. ولا يقتصر الفعل من فرد واحد بل</w:t>
      </w:r>
      <w:r w:rsidR="009C3F68" w:rsidRPr="009C3F68">
        <w:rPr>
          <w:rFonts w:ascii="Arial" w:eastAsia="Times New Roman" w:hAnsi="Arial" w:cs="Arial"/>
          <w:color w:val="44546A" w:themeColor="text2"/>
          <w:sz w:val="28"/>
          <w:szCs w:val="28"/>
          <w:rtl/>
        </w:rPr>
        <w:t> قد يكون بصورة مجموعة من المتنمرين اجتمعت ضد شخص واحد</w:t>
      </w:r>
      <w:r w:rsidR="009C3F68" w:rsidRPr="009C3F68">
        <w:rPr>
          <w:rFonts w:ascii="Arial" w:eastAsia="Times New Roman" w:hAnsi="Arial" w:cs="Arial"/>
          <w:color w:val="44546A" w:themeColor="text2"/>
          <w:sz w:val="28"/>
          <w:szCs w:val="28"/>
        </w:rPr>
        <w:t>.</w:t>
      </w:r>
    </w:p>
    <w:p w:rsidR="009C3F68" w:rsidRPr="009C3F68" w:rsidRDefault="009C3F68" w:rsidP="009C3F68">
      <w:pPr>
        <w:pStyle w:val="ListParagraph"/>
        <w:shd w:val="clear" w:color="auto" w:fill="FFFFFF"/>
        <w:bidi/>
        <w:spacing w:after="0" w:line="240" w:lineRule="auto"/>
        <w:jc w:val="lowKashida"/>
        <w:rPr>
          <w:rFonts w:ascii="Arial" w:eastAsia="Times New Roman" w:hAnsi="Arial" w:cs="Arial"/>
          <w:color w:val="44546A" w:themeColor="text2"/>
          <w:sz w:val="28"/>
          <w:szCs w:val="28"/>
        </w:rPr>
      </w:pPr>
    </w:p>
    <w:p w:rsidR="009C3F68" w:rsidRPr="0011026D" w:rsidRDefault="007E4309" w:rsidP="0011026D">
      <w:pPr>
        <w:pStyle w:val="ListParagraph"/>
        <w:numPr>
          <w:ilvl w:val="0"/>
          <w:numId w:val="3"/>
        </w:numPr>
        <w:shd w:val="clear" w:color="auto" w:fill="FFFFFF"/>
        <w:bidi/>
        <w:spacing w:after="0" w:line="240" w:lineRule="auto"/>
        <w:jc w:val="lowKashida"/>
        <w:rPr>
          <w:rFonts w:ascii="Arial" w:eastAsia="Times New Roman" w:hAnsi="Arial" w:cs="Arial"/>
          <w:color w:val="44546A" w:themeColor="text2"/>
          <w:sz w:val="28"/>
          <w:szCs w:val="28"/>
          <w:rtl/>
        </w:rPr>
      </w:pPr>
      <w:r>
        <w:rPr>
          <w:rFonts w:ascii="Arial" w:eastAsia="Times New Roman" w:hAnsi="Arial" w:cs="Arial"/>
          <w:color w:val="44546A" w:themeColor="text2"/>
          <w:sz w:val="28"/>
          <w:szCs w:val="28"/>
          <w:rtl/>
        </w:rPr>
        <w:t>استخدام الصو</w:t>
      </w:r>
      <w:r w:rsidR="00532065">
        <w:rPr>
          <w:rFonts w:ascii="Arial" w:eastAsia="Times New Roman" w:hAnsi="Arial" w:cs="Arial" w:hint="cs"/>
          <w:color w:val="44546A" w:themeColor="text2"/>
          <w:sz w:val="28"/>
          <w:szCs w:val="28"/>
          <w:rtl/>
        </w:rPr>
        <w:t>ر</w:t>
      </w:r>
      <w:r>
        <w:rPr>
          <w:rFonts w:ascii="Arial" w:eastAsia="Times New Roman" w:hAnsi="Arial" w:cs="Arial"/>
          <w:color w:val="44546A" w:themeColor="text2"/>
          <w:sz w:val="28"/>
          <w:szCs w:val="28"/>
          <w:rtl/>
        </w:rPr>
        <w:t>، و</w:t>
      </w:r>
      <w:r>
        <w:rPr>
          <w:rFonts w:ascii="Arial" w:eastAsia="Times New Roman" w:hAnsi="Arial" w:cs="Arial" w:hint="cs"/>
          <w:color w:val="44546A" w:themeColor="text2"/>
          <w:sz w:val="28"/>
          <w:szCs w:val="28"/>
          <w:rtl/>
        </w:rPr>
        <w:t>ي</w:t>
      </w:r>
      <w:r w:rsidR="009C3F68" w:rsidRPr="009C3F68">
        <w:rPr>
          <w:rFonts w:ascii="Arial" w:eastAsia="Times New Roman" w:hAnsi="Arial" w:cs="Arial"/>
          <w:color w:val="44546A" w:themeColor="text2"/>
          <w:sz w:val="28"/>
          <w:szCs w:val="28"/>
          <w:rtl/>
        </w:rPr>
        <w:t>كون ذلك بأخد صور محرجة أو</w:t>
      </w:r>
      <w:r w:rsidR="00532065">
        <w:rPr>
          <w:rFonts w:ascii="Arial" w:eastAsia="Times New Roman" w:hAnsi="Arial" w:cs="Arial"/>
          <w:color w:val="44546A" w:themeColor="text2"/>
          <w:sz w:val="28"/>
          <w:szCs w:val="28"/>
          <w:rtl/>
        </w:rPr>
        <w:t xml:space="preserve"> شخصية أو غير لائقة لشخص معين و</w:t>
      </w:r>
      <w:r w:rsidR="009C3F68" w:rsidRPr="009C3F68">
        <w:rPr>
          <w:rFonts w:ascii="Arial" w:eastAsia="Times New Roman" w:hAnsi="Arial" w:cs="Arial"/>
          <w:color w:val="44546A" w:themeColor="text2"/>
          <w:sz w:val="28"/>
          <w:szCs w:val="28"/>
          <w:rtl/>
        </w:rPr>
        <w:t xml:space="preserve">التهديد </w:t>
      </w:r>
      <w:r w:rsidR="00532065">
        <w:rPr>
          <w:rFonts w:ascii="Arial" w:eastAsia="Times New Roman" w:hAnsi="Arial" w:cs="Arial" w:hint="cs"/>
          <w:color w:val="44546A" w:themeColor="text2"/>
          <w:sz w:val="28"/>
          <w:szCs w:val="28"/>
          <w:rtl/>
        </w:rPr>
        <w:t>ب</w:t>
      </w:r>
      <w:r w:rsidR="009C3F68" w:rsidRPr="009C3F68">
        <w:rPr>
          <w:rFonts w:ascii="Arial" w:eastAsia="Times New Roman" w:hAnsi="Arial" w:cs="Arial"/>
          <w:color w:val="44546A" w:themeColor="text2"/>
          <w:sz w:val="28"/>
          <w:szCs w:val="28"/>
          <w:rtl/>
        </w:rPr>
        <w:t>نشرها للتحكم بالضحية أو حتى ابتزازها مقابل م</w:t>
      </w:r>
      <w:r w:rsidR="00532065">
        <w:rPr>
          <w:rFonts w:ascii="Arial" w:eastAsia="Times New Roman" w:hAnsi="Arial" w:cs="Arial"/>
          <w:color w:val="44546A" w:themeColor="text2"/>
          <w:sz w:val="28"/>
          <w:szCs w:val="28"/>
          <w:rtl/>
        </w:rPr>
        <w:t xml:space="preserve">بلغ من المال أو مصلحة معينة.  </w:t>
      </w:r>
      <w:r w:rsidR="004C15FA">
        <w:rPr>
          <w:rFonts w:ascii="Arial" w:eastAsia="Times New Roman" w:hAnsi="Arial" w:cs="Arial" w:hint="cs"/>
          <w:color w:val="44546A" w:themeColor="text2"/>
          <w:sz w:val="28"/>
          <w:szCs w:val="28"/>
          <w:rtl/>
        </w:rPr>
        <w:t>وتكمن</w:t>
      </w:r>
      <w:r w:rsidR="009C3F68" w:rsidRPr="009C3F68">
        <w:rPr>
          <w:rFonts w:ascii="Arial" w:eastAsia="Times New Roman" w:hAnsi="Arial" w:cs="Arial"/>
          <w:color w:val="44546A" w:themeColor="text2"/>
          <w:sz w:val="28"/>
          <w:szCs w:val="28"/>
          <w:rtl/>
        </w:rPr>
        <w:t xml:space="preserve"> المشكلة هنا أن نشر الصور يصل ل</w:t>
      </w:r>
      <w:r w:rsidR="00532065">
        <w:rPr>
          <w:rFonts w:ascii="Arial" w:eastAsia="Times New Roman" w:hAnsi="Arial" w:cs="Arial" w:hint="cs"/>
          <w:color w:val="44546A" w:themeColor="text2"/>
          <w:sz w:val="28"/>
          <w:szCs w:val="28"/>
          <w:rtl/>
        </w:rPr>
        <w:t>ل</w:t>
      </w:r>
      <w:r w:rsidR="009C3F68" w:rsidRPr="009C3F68">
        <w:rPr>
          <w:rFonts w:ascii="Arial" w:eastAsia="Times New Roman" w:hAnsi="Arial" w:cs="Arial"/>
          <w:color w:val="44546A" w:themeColor="text2"/>
          <w:sz w:val="28"/>
          <w:szCs w:val="28"/>
          <w:rtl/>
        </w:rPr>
        <w:t xml:space="preserve">عشرات بل ممكن </w:t>
      </w:r>
      <w:r w:rsidR="00532065">
        <w:rPr>
          <w:rFonts w:ascii="Arial" w:eastAsia="Times New Roman" w:hAnsi="Arial" w:cs="Arial"/>
          <w:color w:val="44546A" w:themeColor="text2"/>
          <w:sz w:val="28"/>
          <w:szCs w:val="28"/>
          <w:rtl/>
        </w:rPr>
        <w:t>لآلاف من ال</w:t>
      </w:r>
      <w:r w:rsidR="00532065">
        <w:rPr>
          <w:rFonts w:ascii="Arial" w:eastAsia="Times New Roman" w:hAnsi="Arial" w:cs="Arial" w:hint="cs"/>
          <w:color w:val="44546A" w:themeColor="text2"/>
          <w:sz w:val="28"/>
          <w:szCs w:val="28"/>
          <w:rtl/>
        </w:rPr>
        <w:t>أ</w:t>
      </w:r>
      <w:r w:rsidR="009C3F68" w:rsidRPr="009C3F68">
        <w:rPr>
          <w:rFonts w:ascii="Arial" w:eastAsia="Times New Roman" w:hAnsi="Arial" w:cs="Arial"/>
          <w:color w:val="44546A" w:themeColor="text2"/>
          <w:sz w:val="28"/>
          <w:szCs w:val="28"/>
          <w:rtl/>
        </w:rPr>
        <w:t xml:space="preserve">شخاص، فتشعر الضحية بالفضيحة </w:t>
      </w:r>
      <w:r w:rsidR="00532065">
        <w:rPr>
          <w:rFonts w:ascii="Arial" w:eastAsia="Times New Roman" w:hAnsi="Arial" w:cs="Arial"/>
          <w:color w:val="44546A" w:themeColor="text2"/>
          <w:sz w:val="28"/>
          <w:szCs w:val="28"/>
          <w:rtl/>
        </w:rPr>
        <w:t>أمام عدد كبير من الناس، و</w:t>
      </w:r>
      <w:r w:rsidR="009C3F68" w:rsidRPr="009C3F68">
        <w:rPr>
          <w:rFonts w:ascii="Arial" w:eastAsia="Times New Roman" w:hAnsi="Arial" w:cs="Arial"/>
          <w:color w:val="44546A" w:themeColor="text2"/>
          <w:sz w:val="28"/>
          <w:szCs w:val="28"/>
          <w:rtl/>
        </w:rPr>
        <w:t xml:space="preserve">أن المشكلة ستظل ملاحقة له /لها لفترة طويلة جداً </w:t>
      </w:r>
      <w:r w:rsidR="00532065">
        <w:rPr>
          <w:rFonts w:ascii="Arial" w:eastAsia="Times New Roman" w:hAnsi="Arial" w:cs="Arial" w:hint="cs"/>
          <w:color w:val="44546A" w:themeColor="text2"/>
          <w:sz w:val="28"/>
          <w:szCs w:val="28"/>
          <w:rtl/>
        </w:rPr>
        <w:t>إ</w:t>
      </w:r>
      <w:r w:rsidR="009C3F68" w:rsidRPr="009C3F68">
        <w:rPr>
          <w:rFonts w:ascii="Arial" w:eastAsia="Times New Roman" w:hAnsi="Arial" w:cs="Arial"/>
          <w:color w:val="44546A" w:themeColor="text2"/>
          <w:sz w:val="28"/>
          <w:szCs w:val="28"/>
          <w:rtl/>
        </w:rPr>
        <w:t xml:space="preserve">ن لم تكن لمدى الحياة وقد </w:t>
      </w:r>
      <w:r w:rsidR="00B941DD" w:rsidRPr="009C3F68">
        <w:rPr>
          <w:rFonts w:ascii="Arial" w:eastAsia="Times New Roman" w:hAnsi="Arial" w:cs="Arial" w:hint="cs"/>
          <w:color w:val="44546A" w:themeColor="text2"/>
          <w:sz w:val="28"/>
          <w:szCs w:val="28"/>
          <w:rtl/>
        </w:rPr>
        <w:t>لا تشعر</w:t>
      </w:r>
      <w:r w:rsidR="009C3F68" w:rsidRPr="009C3F68">
        <w:rPr>
          <w:rFonts w:ascii="Arial" w:eastAsia="Times New Roman" w:hAnsi="Arial" w:cs="Arial"/>
          <w:color w:val="44546A" w:themeColor="text2"/>
          <w:sz w:val="28"/>
          <w:szCs w:val="28"/>
          <w:rtl/>
        </w:rPr>
        <w:t xml:space="preserve"> بالأمان قط</w:t>
      </w:r>
      <w:r w:rsidR="009C3F68" w:rsidRPr="009C3F68">
        <w:rPr>
          <w:rFonts w:ascii="Arial" w:eastAsia="Times New Roman" w:hAnsi="Arial" w:cs="Arial"/>
          <w:color w:val="44546A" w:themeColor="text2"/>
          <w:sz w:val="28"/>
          <w:szCs w:val="28"/>
        </w:rPr>
        <w:t>.</w:t>
      </w:r>
    </w:p>
    <w:p w:rsidR="009C3F68" w:rsidRPr="009C3F68" w:rsidRDefault="009C3F68" w:rsidP="009C3F68">
      <w:pPr>
        <w:pStyle w:val="ListParagraph"/>
        <w:shd w:val="clear" w:color="auto" w:fill="FFFFFF"/>
        <w:bidi/>
        <w:spacing w:after="0" w:line="240" w:lineRule="auto"/>
        <w:jc w:val="lowKashida"/>
        <w:rPr>
          <w:rFonts w:ascii="Arial" w:eastAsia="Times New Roman" w:hAnsi="Arial" w:cs="Arial"/>
          <w:color w:val="44546A" w:themeColor="text2"/>
          <w:sz w:val="28"/>
          <w:szCs w:val="28"/>
        </w:rPr>
      </w:pPr>
    </w:p>
    <w:p w:rsidR="00E5159B" w:rsidRDefault="009C3F68" w:rsidP="00E5159B">
      <w:pPr>
        <w:pStyle w:val="ListParagraph"/>
        <w:numPr>
          <w:ilvl w:val="0"/>
          <w:numId w:val="3"/>
        </w:numPr>
        <w:shd w:val="clear" w:color="auto" w:fill="FFFFFF"/>
        <w:bidi/>
        <w:spacing w:after="0" w:line="240" w:lineRule="auto"/>
        <w:jc w:val="lowKashida"/>
        <w:rPr>
          <w:rFonts w:ascii="Arial" w:eastAsia="Times New Roman" w:hAnsi="Arial" w:cs="Arial"/>
          <w:color w:val="44546A" w:themeColor="text2"/>
          <w:sz w:val="28"/>
          <w:szCs w:val="28"/>
        </w:rPr>
      </w:pPr>
      <w:r w:rsidRPr="009C3F68">
        <w:rPr>
          <w:rFonts w:ascii="Arial" w:eastAsia="Times New Roman" w:hAnsi="Arial" w:cs="Arial"/>
          <w:color w:val="44546A" w:themeColor="text2"/>
          <w:sz w:val="28"/>
          <w:szCs w:val="28"/>
          <w:rtl/>
        </w:rPr>
        <w:t>انتحال الشخصية: أن يقوم</w:t>
      </w:r>
      <w:r w:rsidR="00532065">
        <w:rPr>
          <w:rFonts w:ascii="Arial" w:eastAsia="Times New Roman" w:hAnsi="Arial" w:cs="Arial"/>
          <w:color w:val="44546A" w:themeColor="text2"/>
          <w:sz w:val="28"/>
          <w:szCs w:val="28"/>
          <w:rtl/>
        </w:rPr>
        <w:t xml:space="preserve"> المتنمر بانتحال شخصية ضحية عبرعمل حساب جديد أو</w:t>
      </w:r>
      <w:r w:rsidRPr="009C3F68">
        <w:rPr>
          <w:rFonts w:ascii="Arial" w:eastAsia="Times New Roman" w:hAnsi="Arial" w:cs="Arial"/>
          <w:color w:val="44546A" w:themeColor="text2"/>
          <w:sz w:val="28"/>
          <w:szCs w:val="28"/>
          <w:rtl/>
        </w:rPr>
        <w:t>سرقة حساب الضحية عبر وسائل التواصل الاجتماعي ثم نشر تعليقا</w:t>
      </w:r>
      <w:r w:rsidR="00532065">
        <w:rPr>
          <w:rFonts w:ascii="Arial" w:eastAsia="Times New Roman" w:hAnsi="Arial" w:cs="Arial"/>
          <w:color w:val="44546A" w:themeColor="text2"/>
          <w:sz w:val="28"/>
          <w:szCs w:val="28"/>
          <w:rtl/>
        </w:rPr>
        <w:t>ت أو معلومات مؤذية، فظة أو غير لاقئة، وقد تكون بمحتويات جنسية أوعن</w:t>
      </w:r>
      <w:r w:rsidR="00113F3B">
        <w:rPr>
          <w:rFonts w:ascii="Arial" w:eastAsia="Times New Roman" w:hAnsi="Arial" w:cs="Arial"/>
          <w:color w:val="44546A" w:themeColor="text2"/>
          <w:sz w:val="28"/>
          <w:szCs w:val="28"/>
          <w:rtl/>
        </w:rPr>
        <w:t xml:space="preserve">صرية ومسيئة تُنشر باسم الضحية. </w:t>
      </w:r>
      <w:r w:rsidR="00532065">
        <w:rPr>
          <w:rFonts w:ascii="Arial" w:eastAsia="Times New Roman" w:hAnsi="Arial" w:cs="Arial"/>
          <w:color w:val="44546A" w:themeColor="text2"/>
          <w:sz w:val="28"/>
          <w:szCs w:val="28"/>
          <w:rtl/>
        </w:rPr>
        <w:t>و</w:t>
      </w:r>
      <w:r w:rsidR="00113F3B">
        <w:rPr>
          <w:rFonts w:ascii="Arial" w:eastAsia="Times New Roman" w:hAnsi="Arial" w:cs="Arial"/>
          <w:color w:val="44546A" w:themeColor="text2"/>
          <w:sz w:val="28"/>
          <w:szCs w:val="28"/>
          <w:rtl/>
        </w:rPr>
        <w:t xml:space="preserve">قد يستخدم المتنمر صور أو </w:t>
      </w:r>
      <w:r w:rsidRPr="009C3F68">
        <w:rPr>
          <w:rFonts w:ascii="Arial" w:eastAsia="Times New Roman" w:hAnsi="Arial" w:cs="Arial"/>
          <w:color w:val="44546A" w:themeColor="text2"/>
          <w:sz w:val="28"/>
          <w:szCs w:val="28"/>
          <w:rtl/>
        </w:rPr>
        <w:t>اقتباسات من الضحية حتى يبدو للمشاهدين أن الحساب حقيقي من الشخص نفسه</w:t>
      </w:r>
      <w:r w:rsidRPr="009C3F68">
        <w:rPr>
          <w:rFonts w:ascii="Arial" w:eastAsia="Times New Roman" w:hAnsi="Arial" w:cs="Arial"/>
          <w:color w:val="44546A" w:themeColor="text2"/>
          <w:sz w:val="28"/>
          <w:szCs w:val="28"/>
        </w:rPr>
        <w:t>.</w:t>
      </w:r>
    </w:p>
    <w:p w:rsidR="00E5159B" w:rsidRPr="00E5159B" w:rsidRDefault="00E5159B" w:rsidP="00E5159B">
      <w:pPr>
        <w:pStyle w:val="ListParagraph"/>
        <w:shd w:val="clear" w:color="auto" w:fill="FFFFFF"/>
        <w:bidi/>
        <w:spacing w:after="0" w:line="240" w:lineRule="auto"/>
        <w:ind w:left="360"/>
        <w:jc w:val="lowKashida"/>
        <w:rPr>
          <w:rFonts w:ascii="Arial" w:eastAsia="Times New Roman" w:hAnsi="Arial" w:cs="Arial"/>
          <w:color w:val="44546A" w:themeColor="text2"/>
          <w:sz w:val="28"/>
          <w:szCs w:val="28"/>
        </w:rPr>
      </w:pPr>
    </w:p>
    <w:p w:rsidR="009C3F68" w:rsidRDefault="009C3F68" w:rsidP="00113F3B">
      <w:pPr>
        <w:pStyle w:val="ListParagraph"/>
        <w:numPr>
          <w:ilvl w:val="0"/>
          <w:numId w:val="3"/>
        </w:numPr>
        <w:shd w:val="clear" w:color="auto" w:fill="FFFFFF"/>
        <w:bidi/>
        <w:spacing w:after="0" w:line="240" w:lineRule="auto"/>
        <w:jc w:val="lowKashida"/>
        <w:rPr>
          <w:rFonts w:ascii="Arial" w:eastAsia="Times New Roman" w:hAnsi="Arial" w:cs="Arial"/>
          <w:color w:val="44546A" w:themeColor="text2"/>
          <w:sz w:val="28"/>
          <w:szCs w:val="28"/>
        </w:rPr>
      </w:pPr>
      <w:r w:rsidRPr="009C3F68">
        <w:rPr>
          <w:rFonts w:ascii="Arial" w:eastAsia="Times New Roman" w:hAnsi="Arial" w:cs="Arial"/>
          <w:color w:val="44546A" w:themeColor="text2"/>
          <w:sz w:val="28"/>
          <w:szCs w:val="28"/>
          <w:rtl/>
        </w:rPr>
        <w:t>ا</w:t>
      </w:r>
      <w:r w:rsidR="00113F3B">
        <w:rPr>
          <w:rFonts w:ascii="Arial" w:eastAsia="Times New Roman" w:hAnsi="Arial" w:cs="Arial"/>
          <w:color w:val="44546A" w:themeColor="text2"/>
          <w:sz w:val="28"/>
          <w:szCs w:val="28"/>
          <w:rtl/>
        </w:rPr>
        <w:t>ستخدام المواقع و</w:t>
      </w:r>
      <w:r w:rsidRPr="009C3F68">
        <w:rPr>
          <w:rFonts w:ascii="Arial" w:eastAsia="Times New Roman" w:hAnsi="Arial" w:cs="Arial"/>
          <w:color w:val="44546A" w:themeColor="text2"/>
          <w:sz w:val="28"/>
          <w:szCs w:val="28"/>
          <w:rtl/>
        </w:rPr>
        <w:t>ال</w:t>
      </w:r>
      <w:r w:rsidR="00113F3B">
        <w:rPr>
          <w:rFonts w:ascii="Arial" w:eastAsia="Times New Roman" w:hAnsi="Arial" w:cs="Arial"/>
          <w:color w:val="44546A" w:themeColor="text2"/>
          <w:sz w:val="28"/>
          <w:szCs w:val="28"/>
          <w:rtl/>
        </w:rPr>
        <w:t>مدونات لنشر معلومات شخصية أو صو</w:t>
      </w:r>
      <w:r w:rsidR="00113F3B">
        <w:rPr>
          <w:rFonts w:ascii="Arial" w:eastAsia="Times New Roman" w:hAnsi="Arial" w:cs="Arial" w:hint="cs"/>
          <w:color w:val="44546A" w:themeColor="text2"/>
          <w:sz w:val="28"/>
          <w:szCs w:val="28"/>
          <w:rtl/>
        </w:rPr>
        <w:t>ر</w:t>
      </w:r>
      <w:r w:rsidRPr="009C3F68">
        <w:rPr>
          <w:rFonts w:ascii="Arial" w:eastAsia="Times New Roman" w:hAnsi="Arial" w:cs="Arial"/>
          <w:color w:val="44546A" w:themeColor="text2"/>
          <w:sz w:val="28"/>
          <w:szCs w:val="28"/>
          <w:rtl/>
        </w:rPr>
        <w:t xml:space="preserve">، </w:t>
      </w:r>
      <w:r w:rsidR="00113F3B">
        <w:rPr>
          <w:rFonts w:ascii="Arial" w:eastAsia="Times New Roman" w:hAnsi="Arial" w:cs="Arial"/>
          <w:color w:val="44546A" w:themeColor="text2"/>
          <w:sz w:val="28"/>
          <w:szCs w:val="28"/>
          <w:rtl/>
        </w:rPr>
        <w:t>و</w:t>
      </w:r>
      <w:r w:rsidRPr="009C3F68">
        <w:rPr>
          <w:rFonts w:ascii="Arial" w:eastAsia="Times New Roman" w:hAnsi="Arial" w:cs="Arial"/>
          <w:color w:val="44546A" w:themeColor="text2"/>
          <w:sz w:val="28"/>
          <w:szCs w:val="28"/>
          <w:rtl/>
        </w:rPr>
        <w:t>قد تكون معلومات مُضايق</w:t>
      </w:r>
      <w:r w:rsidR="00113F3B">
        <w:rPr>
          <w:rFonts w:ascii="Arial" w:eastAsia="Times New Roman" w:hAnsi="Arial" w:cs="Arial"/>
          <w:color w:val="44546A" w:themeColor="text2"/>
          <w:sz w:val="28"/>
          <w:szCs w:val="28"/>
          <w:rtl/>
        </w:rPr>
        <w:t>ة، مزعجة أو حتى مهينة للضحية. و</w:t>
      </w:r>
      <w:r w:rsidRPr="009C3F68">
        <w:rPr>
          <w:rFonts w:ascii="Arial" w:eastAsia="Times New Roman" w:hAnsi="Arial" w:cs="Arial"/>
          <w:color w:val="44546A" w:themeColor="text2"/>
          <w:sz w:val="28"/>
          <w:szCs w:val="28"/>
          <w:rtl/>
        </w:rPr>
        <w:t>قد يستخدم الجاني استطلاعات على مواقع معينة للتنمر على الضحية باسئلة مزعجة كمثلاً: من أكثرهم</w:t>
      </w:r>
      <w:r w:rsidR="00113F3B">
        <w:rPr>
          <w:rFonts w:ascii="Arial" w:eastAsia="Times New Roman" w:hAnsi="Arial" w:cs="Arial"/>
          <w:color w:val="44546A" w:themeColor="text2"/>
          <w:sz w:val="28"/>
          <w:szCs w:val="28"/>
          <w:rtl/>
        </w:rPr>
        <w:t xml:space="preserve"> غباءً؟ أو</w:t>
      </w:r>
      <w:r w:rsidR="00113F3B">
        <w:rPr>
          <w:rFonts w:ascii="Arial" w:eastAsia="Times New Roman" w:hAnsi="Arial" w:cs="Arial" w:hint="cs"/>
          <w:color w:val="44546A" w:themeColor="text2"/>
          <w:sz w:val="28"/>
          <w:szCs w:val="28"/>
          <w:rtl/>
        </w:rPr>
        <w:t xml:space="preserve"> </w:t>
      </w:r>
      <w:r w:rsidR="00113F3B">
        <w:rPr>
          <w:rFonts w:ascii="Arial" w:eastAsia="Times New Roman" w:hAnsi="Arial" w:cs="Arial"/>
          <w:color w:val="44546A" w:themeColor="text2"/>
          <w:sz w:val="28"/>
          <w:szCs w:val="28"/>
          <w:rtl/>
        </w:rPr>
        <w:t>من أكثرهم بدانةً؟  و</w:t>
      </w:r>
      <w:r w:rsidRPr="009C3F68">
        <w:rPr>
          <w:rFonts w:ascii="Arial" w:eastAsia="Times New Roman" w:hAnsi="Arial" w:cs="Arial"/>
          <w:color w:val="44546A" w:themeColor="text2"/>
          <w:sz w:val="28"/>
          <w:szCs w:val="28"/>
          <w:rtl/>
        </w:rPr>
        <w:t xml:space="preserve">من أحد صور هذا النوع </w:t>
      </w:r>
      <w:r w:rsidR="00113F3B">
        <w:rPr>
          <w:rFonts w:ascii="Arial" w:eastAsia="Times New Roman" w:hAnsi="Arial" w:cs="Arial" w:hint="cs"/>
          <w:color w:val="44546A" w:themeColor="text2"/>
          <w:sz w:val="28"/>
          <w:szCs w:val="28"/>
          <w:rtl/>
        </w:rPr>
        <w:t>إ</w:t>
      </w:r>
      <w:r w:rsidRPr="009C3F68">
        <w:rPr>
          <w:rFonts w:ascii="Arial" w:eastAsia="Times New Roman" w:hAnsi="Arial" w:cs="Arial"/>
          <w:color w:val="44546A" w:themeColor="text2"/>
          <w:sz w:val="28"/>
          <w:szCs w:val="28"/>
          <w:rtl/>
        </w:rPr>
        <w:t xml:space="preserve">رسال روابط </w:t>
      </w:r>
      <w:r w:rsidR="00113F3B">
        <w:rPr>
          <w:rFonts w:ascii="Arial" w:eastAsia="Times New Roman" w:hAnsi="Arial" w:cs="Arial" w:hint="cs"/>
          <w:color w:val="44546A" w:themeColor="text2"/>
          <w:sz w:val="28"/>
          <w:szCs w:val="28"/>
          <w:rtl/>
        </w:rPr>
        <w:t>إ</w:t>
      </w:r>
      <w:r w:rsidRPr="009C3F68">
        <w:rPr>
          <w:rFonts w:ascii="Arial" w:eastAsia="Times New Roman" w:hAnsi="Arial" w:cs="Arial"/>
          <w:color w:val="44546A" w:themeColor="text2"/>
          <w:sz w:val="28"/>
          <w:szCs w:val="28"/>
          <w:rtl/>
        </w:rPr>
        <w:t xml:space="preserve">لكترونية لشخص </w:t>
      </w:r>
      <w:r w:rsidR="00113F3B">
        <w:rPr>
          <w:rFonts w:ascii="Arial" w:eastAsia="Times New Roman" w:hAnsi="Arial" w:cs="Arial" w:hint="cs"/>
          <w:color w:val="44546A" w:themeColor="text2"/>
          <w:sz w:val="28"/>
          <w:szCs w:val="28"/>
          <w:rtl/>
        </w:rPr>
        <w:t>ومن ثم ينقُرُ</w:t>
      </w:r>
      <w:r w:rsidR="00113F3B">
        <w:rPr>
          <w:rFonts w:ascii="Arial" w:eastAsia="Times New Roman" w:hAnsi="Arial" w:cs="Arial"/>
          <w:color w:val="44546A" w:themeColor="text2"/>
          <w:sz w:val="28"/>
          <w:szCs w:val="28"/>
          <w:rtl/>
        </w:rPr>
        <w:t xml:space="preserve"> عليها و</w:t>
      </w:r>
      <w:r w:rsidRPr="009C3F68">
        <w:rPr>
          <w:rFonts w:ascii="Arial" w:eastAsia="Times New Roman" w:hAnsi="Arial" w:cs="Arial"/>
          <w:color w:val="44546A" w:themeColor="text2"/>
          <w:sz w:val="28"/>
          <w:szCs w:val="28"/>
          <w:rtl/>
        </w:rPr>
        <w:t>التي يكون فيها طرق</w:t>
      </w:r>
      <w:r w:rsidR="00113F3B">
        <w:rPr>
          <w:rFonts w:ascii="Arial" w:eastAsia="Times New Roman" w:hAnsi="Arial" w:cs="Arial" w:hint="cs"/>
          <w:color w:val="44546A" w:themeColor="text2"/>
          <w:sz w:val="28"/>
          <w:szCs w:val="28"/>
          <w:rtl/>
        </w:rPr>
        <w:t>َ</w:t>
      </w:r>
      <w:r w:rsidRPr="009C3F68">
        <w:rPr>
          <w:rFonts w:ascii="Arial" w:eastAsia="Times New Roman" w:hAnsi="Arial" w:cs="Arial"/>
          <w:color w:val="44546A" w:themeColor="text2"/>
          <w:sz w:val="28"/>
          <w:szCs w:val="28"/>
          <w:rtl/>
        </w:rPr>
        <w:t xml:space="preserve"> لاقتحام حساب </w:t>
      </w:r>
      <w:r w:rsidR="00113F3B">
        <w:rPr>
          <w:rFonts w:ascii="Arial" w:eastAsia="Times New Roman" w:hAnsi="Arial" w:cs="Arial" w:hint="cs"/>
          <w:color w:val="44546A" w:themeColor="text2"/>
          <w:sz w:val="28"/>
          <w:szCs w:val="28"/>
          <w:rtl/>
        </w:rPr>
        <w:t>أ</w:t>
      </w:r>
      <w:r w:rsidRPr="009C3F68">
        <w:rPr>
          <w:rFonts w:ascii="Arial" w:eastAsia="Times New Roman" w:hAnsi="Arial" w:cs="Arial"/>
          <w:color w:val="44546A" w:themeColor="text2"/>
          <w:sz w:val="28"/>
          <w:szCs w:val="28"/>
          <w:rtl/>
        </w:rPr>
        <w:t>و قرصنة حساب الضحية</w:t>
      </w:r>
      <w:r w:rsidRPr="009C3F68">
        <w:rPr>
          <w:rFonts w:ascii="Arial" w:eastAsia="Times New Roman" w:hAnsi="Arial" w:cs="Arial"/>
          <w:color w:val="44546A" w:themeColor="text2"/>
          <w:sz w:val="28"/>
          <w:szCs w:val="28"/>
        </w:rPr>
        <w:t>.</w:t>
      </w:r>
    </w:p>
    <w:p w:rsidR="00E5159B" w:rsidRPr="00E5159B" w:rsidRDefault="00E5159B" w:rsidP="00E5159B">
      <w:pPr>
        <w:shd w:val="clear" w:color="auto" w:fill="FFFFFF"/>
        <w:bidi/>
        <w:spacing w:after="0" w:line="240" w:lineRule="auto"/>
        <w:jc w:val="lowKashida"/>
        <w:rPr>
          <w:rFonts w:ascii="Arial" w:eastAsia="Times New Roman" w:hAnsi="Arial" w:cs="Arial"/>
          <w:color w:val="44546A" w:themeColor="text2"/>
          <w:sz w:val="28"/>
          <w:szCs w:val="28"/>
          <w:rtl/>
        </w:rPr>
      </w:pPr>
    </w:p>
    <w:p w:rsidR="009C3F68" w:rsidRPr="00AE7F1E" w:rsidRDefault="009C3F68" w:rsidP="00AE7F1E">
      <w:pPr>
        <w:pStyle w:val="ListParagraph"/>
        <w:numPr>
          <w:ilvl w:val="0"/>
          <w:numId w:val="4"/>
        </w:numPr>
        <w:shd w:val="clear" w:color="auto" w:fill="FFFFFF"/>
        <w:bidi/>
        <w:spacing w:after="0" w:line="240" w:lineRule="auto"/>
        <w:jc w:val="lowKashida"/>
        <w:rPr>
          <w:rFonts w:ascii="Arial" w:eastAsia="Times New Roman" w:hAnsi="Arial" w:cs="Arial"/>
          <w:color w:val="44546A" w:themeColor="text2"/>
          <w:sz w:val="28"/>
          <w:szCs w:val="28"/>
          <w:rtl/>
        </w:rPr>
      </w:pPr>
      <w:r w:rsidRPr="00AE7F1E">
        <w:rPr>
          <w:rFonts w:ascii="Arial" w:eastAsia="Times New Roman" w:hAnsi="Arial" w:cs="Arial"/>
          <w:color w:val="44546A" w:themeColor="text2"/>
          <w:sz w:val="28"/>
          <w:szCs w:val="28"/>
          <w:rtl/>
        </w:rPr>
        <w:t xml:space="preserve">تصوير فيديوهات يتم فيها ضرب </w:t>
      </w:r>
      <w:r w:rsidR="00AE7F1E" w:rsidRPr="00AE7F1E">
        <w:rPr>
          <w:rFonts w:ascii="Arial" w:eastAsia="Times New Roman" w:hAnsi="Arial" w:cs="Arial" w:hint="cs"/>
          <w:color w:val="44546A" w:themeColor="text2"/>
          <w:sz w:val="28"/>
          <w:szCs w:val="28"/>
          <w:rtl/>
        </w:rPr>
        <w:t>الشخص الضحية</w:t>
      </w:r>
      <w:r w:rsidRPr="00AE7F1E">
        <w:rPr>
          <w:rFonts w:ascii="Arial" w:eastAsia="Times New Roman" w:hAnsi="Arial" w:cs="Arial"/>
          <w:color w:val="44546A" w:themeColor="text2"/>
          <w:sz w:val="28"/>
          <w:szCs w:val="28"/>
          <w:rtl/>
        </w:rPr>
        <w:t xml:space="preserve"> أو </w:t>
      </w:r>
      <w:r w:rsidR="00113F3B" w:rsidRPr="00AE7F1E">
        <w:rPr>
          <w:rFonts w:ascii="Arial" w:eastAsia="Times New Roman" w:hAnsi="Arial" w:cs="Arial" w:hint="cs"/>
          <w:color w:val="44546A" w:themeColor="text2"/>
          <w:sz w:val="28"/>
          <w:szCs w:val="28"/>
          <w:rtl/>
        </w:rPr>
        <w:t>شتمِهِ</w:t>
      </w:r>
      <w:r w:rsidRPr="00AE7F1E">
        <w:rPr>
          <w:rFonts w:ascii="Arial" w:eastAsia="Times New Roman" w:hAnsi="Arial" w:cs="Arial"/>
          <w:color w:val="44546A" w:themeColor="text2"/>
          <w:sz w:val="28"/>
          <w:szCs w:val="28"/>
          <w:rtl/>
        </w:rPr>
        <w:t xml:space="preserve"> أو </w:t>
      </w:r>
      <w:r w:rsidR="00113F3B" w:rsidRPr="00AE7F1E">
        <w:rPr>
          <w:rFonts w:ascii="Arial" w:eastAsia="Times New Roman" w:hAnsi="Arial" w:cs="Arial" w:hint="cs"/>
          <w:color w:val="44546A" w:themeColor="text2"/>
          <w:sz w:val="28"/>
          <w:szCs w:val="28"/>
          <w:rtl/>
        </w:rPr>
        <w:t>توثيق</w:t>
      </w:r>
      <w:r w:rsidRPr="00AE7F1E">
        <w:rPr>
          <w:rFonts w:ascii="Arial" w:eastAsia="Times New Roman" w:hAnsi="Arial" w:cs="Arial"/>
          <w:color w:val="44546A" w:themeColor="text2"/>
          <w:sz w:val="28"/>
          <w:szCs w:val="28"/>
          <w:rtl/>
        </w:rPr>
        <w:t xml:space="preserve"> مواقف محرجة له </w:t>
      </w:r>
      <w:r w:rsidR="004C15FA" w:rsidRPr="00AE7F1E">
        <w:rPr>
          <w:rFonts w:ascii="Arial" w:eastAsia="Times New Roman" w:hAnsi="Arial" w:cs="Arial" w:hint="cs"/>
          <w:color w:val="44546A" w:themeColor="text2"/>
          <w:sz w:val="28"/>
          <w:szCs w:val="28"/>
          <w:rtl/>
        </w:rPr>
        <w:t>ونشرها</w:t>
      </w:r>
      <w:r w:rsidR="00113F3B" w:rsidRPr="00AE7F1E">
        <w:rPr>
          <w:rFonts w:ascii="Arial" w:eastAsia="Times New Roman" w:hAnsi="Arial" w:cs="Arial"/>
          <w:color w:val="44546A" w:themeColor="text2"/>
          <w:sz w:val="28"/>
          <w:szCs w:val="28"/>
          <w:rtl/>
        </w:rPr>
        <w:t xml:space="preserve"> عبر </w:t>
      </w:r>
      <w:r w:rsidR="00AE7F1E" w:rsidRPr="00AE7F1E">
        <w:rPr>
          <w:rFonts w:ascii="Arial" w:eastAsia="Times New Roman" w:hAnsi="Arial" w:cs="Arial" w:hint="cs"/>
          <w:color w:val="44546A" w:themeColor="text2"/>
          <w:sz w:val="28"/>
          <w:szCs w:val="28"/>
          <w:rtl/>
        </w:rPr>
        <w:t xml:space="preserve">  </w:t>
      </w:r>
      <w:r w:rsidR="00113F3B" w:rsidRPr="00AE7F1E">
        <w:rPr>
          <w:rFonts w:ascii="Arial" w:eastAsia="Times New Roman" w:hAnsi="Arial" w:cs="Arial"/>
          <w:color w:val="44546A" w:themeColor="text2"/>
          <w:sz w:val="28"/>
          <w:szCs w:val="28"/>
          <w:rtl/>
        </w:rPr>
        <w:t>ال</w:t>
      </w:r>
      <w:r w:rsidR="00113F3B" w:rsidRPr="00AE7F1E">
        <w:rPr>
          <w:rFonts w:ascii="Arial" w:eastAsia="Times New Roman" w:hAnsi="Arial" w:cs="Arial" w:hint="cs"/>
          <w:color w:val="44546A" w:themeColor="text2"/>
          <w:sz w:val="28"/>
          <w:szCs w:val="28"/>
          <w:rtl/>
        </w:rPr>
        <w:t>إ</w:t>
      </w:r>
      <w:r w:rsidRPr="00AE7F1E">
        <w:rPr>
          <w:rFonts w:ascii="Arial" w:eastAsia="Times New Roman" w:hAnsi="Arial" w:cs="Arial"/>
          <w:color w:val="44546A" w:themeColor="text2"/>
          <w:sz w:val="28"/>
          <w:szCs w:val="28"/>
          <w:rtl/>
        </w:rPr>
        <w:t>نترنت على مرأى من الجميع.</w:t>
      </w:r>
      <w:r w:rsidRPr="00AE7F1E">
        <w:rPr>
          <w:rFonts w:ascii="Arial" w:eastAsia="Times New Roman" w:hAnsi="Arial" w:cs="Arial" w:hint="cs"/>
          <w:color w:val="44546A" w:themeColor="text2"/>
          <w:sz w:val="28"/>
          <w:szCs w:val="28"/>
          <w:rtl/>
        </w:rPr>
        <w:t xml:space="preserve"> </w:t>
      </w:r>
      <w:r w:rsidRPr="00AE7F1E">
        <w:rPr>
          <w:rFonts w:ascii="Arial" w:eastAsia="Times New Roman" w:hAnsi="Arial" w:cs="Arial"/>
          <w:color w:val="44546A" w:themeColor="text2"/>
          <w:sz w:val="28"/>
          <w:szCs w:val="28"/>
          <w:rtl/>
        </w:rPr>
        <w:t>ومن</w:t>
      </w:r>
      <w:r w:rsidR="00113F3B" w:rsidRPr="00AE7F1E">
        <w:rPr>
          <w:rFonts w:ascii="Arial" w:eastAsia="Times New Roman" w:hAnsi="Arial" w:cs="Arial"/>
          <w:color w:val="44546A" w:themeColor="text2"/>
          <w:sz w:val="28"/>
          <w:szCs w:val="28"/>
          <w:rtl/>
        </w:rPr>
        <w:t xml:space="preserve"> أحد صور هذا النوع من التنمر ال</w:t>
      </w:r>
      <w:r w:rsidR="00113F3B" w:rsidRPr="00AE7F1E">
        <w:rPr>
          <w:rFonts w:ascii="Arial" w:eastAsia="Times New Roman" w:hAnsi="Arial" w:cs="Arial" w:hint="cs"/>
          <w:color w:val="44546A" w:themeColor="text2"/>
          <w:sz w:val="28"/>
          <w:szCs w:val="28"/>
          <w:rtl/>
        </w:rPr>
        <w:t>إ</w:t>
      </w:r>
      <w:r w:rsidRPr="00AE7F1E">
        <w:rPr>
          <w:rFonts w:ascii="Arial" w:eastAsia="Times New Roman" w:hAnsi="Arial" w:cs="Arial"/>
          <w:color w:val="44546A" w:themeColor="text2"/>
          <w:sz w:val="28"/>
          <w:szCs w:val="28"/>
          <w:rtl/>
        </w:rPr>
        <w:t xml:space="preserve">لكتروني: </w:t>
      </w:r>
      <w:r w:rsidR="00113F3B" w:rsidRPr="00AE7F1E">
        <w:rPr>
          <w:rFonts w:ascii="Arial" w:eastAsia="Times New Roman" w:hAnsi="Arial" w:cs="Arial" w:hint="cs"/>
          <w:color w:val="44546A" w:themeColor="text2"/>
          <w:sz w:val="28"/>
          <w:szCs w:val="28"/>
          <w:rtl/>
        </w:rPr>
        <w:t>"</w:t>
      </w:r>
      <w:r w:rsidR="00113F3B" w:rsidRPr="00AE7F1E">
        <w:rPr>
          <w:rFonts w:ascii="Arial" w:eastAsia="Times New Roman" w:hAnsi="Arial" w:cs="Arial"/>
          <w:color w:val="44546A" w:themeColor="text2"/>
          <w:sz w:val="28"/>
          <w:szCs w:val="28"/>
          <w:rtl/>
        </w:rPr>
        <w:t>الطُعم ال</w:t>
      </w:r>
      <w:r w:rsidR="00113F3B" w:rsidRPr="00AE7F1E">
        <w:rPr>
          <w:rFonts w:ascii="Arial" w:eastAsia="Times New Roman" w:hAnsi="Arial" w:cs="Arial" w:hint="cs"/>
          <w:color w:val="44546A" w:themeColor="text2"/>
          <w:sz w:val="28"/>
          <w:szCs w:val="28"/>
          <w:rtl/>
        </w:rPr>
        <w:t>إ</w:t>
      </w:r>
      <w:r w:rsidRPr="00AE7F1E">
        <w:rPr>
          <w:rFonts w:ascii="Arial" w:eastAsia="Times New Roman" w:hAnsi="Arial" w:cs="Arial"/>
          <w:color w:val="44546A" w:themeColor="text2"/>
          <w:sz w:val="28"/>
          <w:szCs w:val="28"/>
          <w:rtl/>
        </w:rPr>
        <w:t>لكتروني</w:t>
      </w:r>
      <w:r w:rsidR="00113F3B" w:rsidRPr="00AE7F1E">
        <w:rPr>
          <w:rFonts w:ascii="Arial" w:eastAsia="Times New Roman" w:hAnsi="Arial" w:cs="Arial" w:hint="cs"/>
          <w:color w:val="44546A" w:themeColor="text2"/>
          <w:sz w:val="28"/>
          <w:szCs w:val="28"/>
          <w:rtl/>
        </w:rPr>
        <w:t>"</w:t>
      </w:r>
      <w:r w:rsidRPr="00AE7F1E">
        <w:rPr>
          <w:rFonts w:ascii="Arial" w:eastAsia="Times New Roman" w:hAnsi="Arial" w:cs="Arial"/>
          <w:color w:val="44546A" w:themeColor="text2"/>
          <w:sz w:val="28"/>
          <w:szCs w:val="28"/>
          <w:rtl/>
        </w:rPr>
        <w:t xml:space="preserve">، </w:t>
      </w:r>
      <w:r w:rsidR="004C15FA" w:rsidRPr="00AE7F1E">
        <w:rPr>
          <w:rFonts w:ascii="Arial" w:eastAsia="Times New Roman" w:hAnsi="Arial" w:cs="Arial" w:hint="cs"/>
          <w:color w:val="44546A" w:themeColor="text2"/>
          <w:sz w:val="28"/>
          <w:szCs w:val="28"/>
          <w:rtl/>
        </w:rPr>
        <w:t>ويتعرض</w:t>
      </w:r>
      <w:r w:rsidRPr="00AE7F1E">
        <w:rPr>
          <w:rFonts w:ascii="Arial" w:eastAsia="Times New Roman" w:hAnsi="Arial" w:cs="Arial"/>
          <w:color w:val="44546A" w:themeColor="text2"/>
          <w:sz w:val="28"/>
          <w:szCs w:val="28"/>
          <w:rtl/>
        </w:rPr>
        <w:t xml:space="preserve"> خاصة له المعلمون </w:t>
      </w:r>
      <w:r w:rsidR="004C15FA" w:rsidRPr="00AE7F1E">
        <w:rPr>
          <w:rFonts w:ascii="Arial" w:eastAsia="Times New Roman" w:hAnsi="Arial" w:cs="Arial" w:hint="cs"/>
          <w:color w:val="44546A" w:themeColor="text2"/>
          <w:sz w:val="28"/>
          <w:szCs w:val="28"/>
          <w:rtl/>
        </w:rPr>
        <w:t>والأساتذة</w:t>
      </w:r>
      <w:r w:rsidRPr="00AE7F1E">
        <w:rPr>
          <w:rFonts w:ascii="Arial" w:eastAsia="Times New Roman" w:hAnsi="Arial" w:cs="Arial"/>
          <w:color w:val="44546A" w:themeColor="text2"/>
          <w:sz w:val="28"/>
          <w:szCs w:val="28"/>
          <w:rtl/>
        </w:rPr>
        <w:t xml:space="preserve"> في المدارس، بحيث يقوم طالب بعمل</w:t>
      </w:r>
      <w:r w:rsidR="00113F3B" w:rsidRPr="00AE7F1E">
        <w:rPr>
          <w:rFonts w:ascii="Arial" w:eastAsia="Times New Roman" w:hAnsi="Arial" w:cs="Arial" w:hint="cs"/>
          <w:color w:val="44546A" w:themeColor="text2"/>
          <w:sz w:val="28"/>
          <w:szCs w:val="28"/>
          <w:rtl/>
        </w:rPr>
        <w:t>ِ</w:t>
      </w:r>
      <w:r w:rsidR="00113F3B" w:rsidRPr="00AE7F1E">
        <w:rPr>
          <w:rFonts w:ascii="Arial" w:eastAsia="Times New Roman" w:hAnsi="Arial" w:cs="Arial"/>
          <w:color w:val="44546A" w:themeColor="text2"/>
          <w:sz w:val="28"/>
          <w:szCs w:val="28"/>
          <w:rtl/>
        </w:rPr>
        <w:t xml:space="preserve"> مقلب أو موقف محرج للمعلم و</w:t>
      </w:r>
      <w:r w:rsidRPr="00AE7F1E">
        <w:rPr>
          <w:rFonts w:ascii="Arial" w:eastAsia="Times New Roman" w:hAnsi="Arial" w:cs="Arial"/>
          <w:color w:val="44546A" w:themeColor="text2"/>
          <w:sz w:val="28"/>
          <w:szCs w:val="28"/>
          <w:rtl/>
        </w:rPr>
        <w:t xml:space="preserve">تصويره حتى يتصرف المعلم </w:t>
      </w:r>
      <w:r w:rsidR="00113F3B" w:rsidRPr="00AE7F1E">
        <w:rPr>
          <w:rFonts w:ascii="Arial" w:eastAsia="Times New Roman" w:hAnsi="Arial" w:cs="Arial"/>
          <w:color w:val="44546A" w:themeColor="text2"/>
          <w:sz w:val="28"/>
          <w:szCs w:val="28"/>
          <w:rtl/>
        </w:rPr>
        <w:t xml:space="preserve">بشكل غير مهني </w:t>
      </w:r>
      <w:r w:rsidR="004C15FA" w:rsidRPr="00AE7F1E">
        <w:rPr>
          <w:rFonts w:ascii="Arial" w:eastAsia="Times New Roman" w:hAnsi="Arial" w:cs="Arial" w:hint="cs"/>
          <w:color w:val="44546A" w:themeColor="text2"/>
          <w:sz w:val="28"/>
          <w:szCs w:val="28"/>
          <w:rtl/>
        </w:rPr>
        <w:t>وغير</w:t>
      </w:r>
      <w:r w:rsidR="00113F3B" w:rsidRPr="00AE7F1E">
        <w:rPr>
          <w:rFonts w:ascii="Arial" w:eastAsia="Times New Roman" w:hAnsi="Arial" w:cs="Arial"/>
          <w:color w:val="44546A" w:themeColor="text2"/>
          <w:sz w:val="28"/>
          <w:szCs w:val="28"/>
          <w:rtl/>
        </w:rPr>
        <w:t xml:space="preserve"> صحيح أ</w:t>
      </w:r>
      <w:r w:rsidR="00113F3B" w:rsidRPr="00AE7F1E">
        <w:rPr>
          <w:rFonts w:ascii="Arial" w:eastAsia="Times New Roman" w:hAnsi="Arial" w:cs="Arial" w:hint="cs"/>
          <w:color w:val="44546A" w:themeColor="text2"/>
          <w:sz w:val="28"/>
          <w:szCs w:val="28"/>
          <w:rtl/>
        </w:rPr>
        <w:t xml:space="preserve">و </w:t>
      </w:r>
      <w:r w:rsidR="006B6631" w:rsidRPr="00AE7F1E">
        <w:rPr>
          <w:rFonts w:ascii="Arial" w:eastAsia="Times New Roman" w:hAnsi="Arial" w:cs="Arial" w:hint="cs"/>
          <w:color w:val="44546A" w:themeColor="text2"/>
          <w:sz w:val="28"/>
          <w:szCs w:val="28"/>
          <w:rtl/>
        </w:rPr>
        <w:t>غير لائ</w:t>
      </w:r>
      <w:r w:rsidR="006B6631" w:rsidRPr="00AE7F1E">
        <w:rPr>
          <w:rFonts w:ascii="Arial" w:eastAsia="Times New Roman" w:hAnsi="Arial" w:cs="Arial" w:hint="eastAsia"/>
          <w:color w:val="44546A" w:themeColor="text2"/>
          <w:sz w:val="28"/>
          <w:szCs w:val="28"/>
          <w:rtl/>
        </w:rPr>
        <w:t>ق</w:t>
      </w:r>
      <w:r w:rsidR="00113F3B" w:rsidRPr="00AE7F1E">
        <w:rPr>
          <w:rFonts w:ascii="Arial" w:eastAsia="Times New Roman" w:hAnsi="Arial" w:cs="Arial"/>
          <w:color w:val="44546A" w:themeColor="text2"/>
          <w:sz w:val="28"/>
          <w:szCs w:val="28"/>
          <w:rtl/>
        </w:rPr>
        <w:t xml:space="preserve"> و</w:t>
      </w:r>
      <w:r w:rsidRPr="00AE7F1E">
        <w:rPr>
          <w:rFonts w:ascii="Arial" w:eastAsia="Times New Roman" w:hAnsi="Arial" w:cs="Arial"/>
          <w:color w:val="44546A" w:themeColor="text2"/>
          <w:sz w:val="28"/>
          <w:szCs w:val="28"/>
          <w:rtl/>
        </w:rPr>
        <w:t xml:space="preserve">من ثم نشرها عبر الانترنت. </w:t>
      </w:r>
      <w:r w:rsidR="004C15FA" w:rsidRPr="00AE7F1E">
        <w:rPr>
          <w:rFonts w:ascii="Arial" w:eastAsia="Times New Roman" w:hAnsi="Arial" w:cs="Arial" w:hint="cs"/>
          <w:color w:val="44546A" w:themeColor="text2"/>
          <w:sz w:val="28"/>
          <w:szCs w:val="28"/>
          <w:rtl/>
        </w:rPr>
        <w:t>وقد</w:t>
      </w:r>
      <w:r w:rsidRPr="00AE7F1E">
        <w:rPr>
          <w:rFonts w:ascii="Arial" w:eastAsia="Times New Roman" w:hAnsi="Arial" w:cs="Arial"/>
          <w:color w:val="44546A" w:themeColor="text2"/>
          <w:sz w:val="28"/>
          <w:szCs w:val="28"/>
          <w:rtl/>
        </w:rPr>
        <w:t xml:space="preserve"> يؤدي </w:t>
      </w:r>
      <w:r w:rsidR="00113F3B" w:rsidRPr="00AE7F1E">
        <w:rPr>
          <w:rFonts w:ascii="Arial" w:eastAsia="Times New Roman" w:hAnsi="Arial" w:cs="Arial" w:hint="cs"/>
          <w:color w:val="44546A" w:themeColor="text2"/>
          <w:sz w:val="28"/>
          <w:szCs w:val="28"/>
          <w:rtl/>
        </w:rPr>
        <w:t>إ</w:t>
      </w:r>
      <w:r w:rsidRPr="00AE7F1E">
        <w:rPr>
          <w:rFonts w:ascii="Arial" w:eastAsia="Times New Roman" w:hAnsi="Arial" w:cs="Arial"/>
          <w:color w:val="44546A" w:themeColor="text2"/>
          <w:sz w:val="28"/>
          <w:szCs w:val="28"/>
          <w:rtl/>
        </w:rPr>
        <w:t>لى فقدان المعلم وظيفَته من هذه الأعمال</w:t>
      </w:r>
      <w:r w:rsidRPr="00AE7F1E">
        <w:rPr>
          <w:rFonts w:ascii="Arial" w:eastAsia="Times New Roman" w:hAnsi="Arial" w:cs="Arial"/>
          <w:color w:val="44546A" w:themeColor="text2"/>
          <w:sz w:val="28"/>
          <w:szCs w:val="28"/>
        </w:rPr>
        <w:t>.</w:t>
      </w:r>
    </w:p>
    <w:p w:rsidR="00E5159B" w:rsidRPr="009C3F68" w:rsidRDefault="00E5159B" w:rsidP="00E5159B">
      <w:pPr>
        <w:shd w:val="clear" w:color="auto" w:fill="FFFFFF"/>
        <w:bidi/>
        <w:spacing w:after="0" w:line="240" w:lineRule="auto"/>
        <w:jc w:val="lowKashida"/>
        <w:rPr>
          <w:rFonts w:ascii="Arial" w:eastAsia="Times New Roman" w:hAnsi="Arial" w:cs="Arial"/>
          <w:color w:val="44546A" w:themeColor="text2"/>
          <w:sz w:val="28"/>
          <w:szCs w:val="28"/>
        </w:rPr>
      </w:pPr>
    </w:p>
    <w:p w:rsidR="009C3F68" w:rsidRDefault="00113F3B" w:rsidP="00113F3B">
      <w:pPr>
        <w:pStyle w:val="ListParagraph"/>
        <w:numPr>
          <w:ilvl w:val="0"/>
          <w:numId w:val="4"/>
        </w:numPr>
        <w:shd w:val="clear" w:color="auto" w:fill="FFFFFF"/>
        <w:bidi/>
        <w:spacing w:after="0" w:line="240" w:lineRule="auto"/>
        <w:jc w:val="lowKashida"/>
        <w:rPr>
          <w:rFonts w:ascii="Arial" w:eastAsia="Times New Roman" w:hAnsi="Arial" w:cs="Arial"/>
          <w:color w:val="44546A" w:themeColor="text2"/>
          <w:sz w:val="28"/>
          <w:szCs w:val="28"/>
        </w:rPr>
      </w:pPr>
      <w:r>
        <w:rPr>
          <w:rFonts w:ascii="Arial" w:eastAsia="Times New Roman" w:hAnsi="Arial" w:cs="Arial"/>
          <w:color w:val="44546A" w:themeColor="text2"/>
          <w:sz w:val="28"/>
          <w:szCs w:val="28"/>
          <w:rtl/>
        </w:rPr>
        <w:t xml:space="preserve">القيام بأعمال ما يُسمى </w:t>
      </w:r>
      <w:r>
        <w:rPr>
          <w:rFonts w:ascii="Arial" w:eastAsia="Times New Roman" w:hAnsi="Arial" w:cs="Arial" w:hint="cs"/>
          <w:color w:val="44546A" w:themeColor="text2"/>
          <w:sz w:val="28"/>
          <w:szCs w:val="28"/>
          <w:rtl/>
        </w:rPr>
        <w:t>"</w:t>
      </w:r>
      <w:r>
        <w:rPr>
          <w:rFonts w:ascii="Arial" w:eastAsia="Times New Roman" w:hAnsi="Arial" w:cs="Arial"/>
          <w:color w:val="44546A" w:themeColor="text2"/>
          <w:sz w:val="28"/>
          <w:szCs w:val="28"/>
          <w:rtl/>
        </w:rPr>
        <w:t>بالأذى المبهم</w:t>
      </w:r>
      <w:r>
        <w:rPr>
          <w:rFonts w:ascii="Arial" w:eastAsia="Times New Roman" w:hAnsi="Arial" w:cs="Arial" w:hint="cs"/>
          <w:color w:val="44546A" w:themeColor="text2"/>
          <w:sz w:val="28"/>
          <w:szCs w:val="28"/>
          <w:rtl/>
        </w:rPr>
        <w:t>"</w:t>
      </w:r>
      <w:r w:rsidR="009C3F68" w:rsidRPr="009C3F68">
        <w:rPr>
          <w:rFonts w:ascii="Arial" w:eastAsia="Times New Roman" w:hAnsi="Arial" w:cs="Arial"/>
          <w:color w:val="44546A" w:themeColor="text2"/>
          <w:sz w:val="28"/>
          <w:szCs w:val="28"/>
          <w:rtl/>
        </w:rPr>
        <w:t>، بحيث يقوم المتنمر بنشر معلومات أو تعليق</w:t>
      </w:r>
      <w:r>
        <w:rPr>
          <w:rFonts w:ascii="Arial" w:eastAsia="Times New Roman" w:hAnsi="Arial" w:cs="Arial"/>
          <w:color w:val="44546A" w:themeColor="text2"/>
          <w:sz w:val="28"/>
          <w:szCs w:val="28"/>
          <w:rtl/>
        </w:rPr>
        <w:t>ات لا تذكر اسم الضحية بشكل مباش</w:t>
      </w:r>
      <w:r>
        <w:rPr>
          <w:rFonts w:ascii="Arial" w:eastAsia="Times New Roman" w:hAnsi="Arial" w:cs="Arial" w:hint="cs"/>
          <w:color w:val="44546A" w:themeColor="text2"/>
          <w:sz w:val="28"/>
          <w:szCs w:val="28"/>
          <w:rtl/>
        </w:rPr>
        <w:t>ر</w:t>
      </w:r>
      <w:r>
        <w:rPr>
          <w:rFonts w:ascii="Arial" w:eastAsia="Times New Roman" w:hAnsi="Arial" w:cs="Arial"/>
          <w:color w:val="44546A" w:themeColor="text2"/>
          <w:sz w:val="28"/>
          <w:szCs w:val="28"/>
          <w:rtl/>
        </w:rPr>
        <w:t>، ولكن الجاني والضحية وعدد كبيرمن الجمهور</w:t>
      </w:r>
      <w:r w:rsidR="009C3F68" w:rsidRPr="009C3F68">
        <w:rPr>
          <w:rFonts w:ascii="Arial" w:eastAsia="Times New Roman" w:hAnsi="Arial" w:cs="Arial"/>
          <w:color w:val="44546A" w:themeColor="text2"/>
          <w:sz w:val="28"/>
          <w:szCs w:val="28"/>
          <w:rtl/>
        </w:rPr>
        <w:t>على علم أن الضحية ه</w:t>
      </w:r>
      <w:r>
        <w:rPr>
          <w:rFonts w:ascii="Arial" w:eastAsia="Times New Roman" w:hAnsi="Arial" w:cs="Arial" w:hint="cs"/>
          <w:color w:val="44546A" w:themeColor="text2"/>
          <w:sz w:val="28"/>
          <w:szCs w:val="28"/>
          <w:rtl/>
        </w:rPr>
        <w:t>ي</w:t>
      </w:r>
      <w:r w:rsidR="009C3F68" w:rsidRPr="009C3F68">
        <w:rPr>
          <w:rFonts w:ascii="Arial" w:eastAsia="Times New Roman" w:hAnsi="Arial" w:cs="Arial"/>
          <w:color w:val="44546A" w:themeColor="text2"/>
          <w:sz w:val="28"/>
          <w:szCs w:val="28"/>
          <w:rtl/>
        </w:rPr>
        <w:t xml:space="preserve"> المقصود</w:t>
      </w:r>
      <w:r>
        <w:rPr>
          <w:rFonts w:ascii="Arial" w:eastAsia="Times New Roman" w:hAnsi="Arial" w:cs="Arial" w:hint="cs"/>
          <w:color w:val="44546A" w:themeColor="text2"/>
          <w:sz w:val="28"/>
          <w:szCs w:val="28"/>
          <w:rtl/>
        </w:rPr>
        <w:t>ة</w:t>
      </w:r>
      <w:r w:rsidR="009C3F68" w:rsidRPr="009C3F68">
        <w:rPr>
          <w:rFonts w:ascii="Arial" w:eastAsia="Times New Roman" w:hAnsi="Arial" w:cs="Arial"/>
          <w:color w:val="44546A" w:themeColor="text2"/>
          <w:sz w:val="28"/>
          <w:szCs w:val="28"/>
          <w:rtl/>
        </w:rPr>
        <w:t xml:space="preserve"> </w:t>
      </w:r>
      <w:r>
        <w:rPr>
          <w:rFonts w:ascii="Arial" w:eastAsia="Times New Roman" w:hAnsi="Arial" w:cs="Arial" w:hint="cs"/>
          <w:color w:val="44546A" w:themeColor="text2"/>
          <w:sz w:val="28"/>
          <w:szCs w:val="28"/>
          <w:rtl/>
        </w:rPr>
        <w:t>ب</w:t>
      </w:r>
      <w:r w:rsidR="009C3F68" w:rsidRPr="009C3F68">
        <w:rPr>
          <w:rFonts w:ascii="Arial" w:eastAsia="Times New Roman" w:hAnsi="Arial" w:cs="Arial"/>
          <w:color w:val="44546A" w:themeColor="text2"/>
          <w:sz w:val="28"/>
          <w:szCs w:val="28"/>
          <w:rtl/>
        </w:rPr>
        <w:t>هذا نوع من التنمر</w:t>
      </w:r>
      <w:r w:rsidR="009C3F68" w:rsidRPr="009C3F68">
        <w:rPr>
          <w:rFonts w:ascii="Arial" w:eastAsia="Times New Roman" w:hAnsi="Arial" w:cs="Arial"/>
          <w:color w:val="44546A" w:themeColor="text2"/>
          <w:sz w:val="28"/>
          <w:szCs w:val="28"/>
        </w:rPr>
        <w:t>.</w:t>
      </w:r>
    </w:p>
    <w:p w:rsidR="00E5159B" w:rsidRPr="00E5159B" w:rsidRDefault="00E5159B" w:rsidP="00E5159B">
      <w:pPr>
        <w:shd w:val="clear" w:color="auto" w:fill="FFFFFF"/>
        <w:bidi/>
        <w:spacing w:after="0" w:line="240" w:lineRule="auto"/>
        <w:jc w:val="lowKashida"/>
        <w:rPr>
          <w:rFonts w:ascii="Arial" w:eastAsia="Times New Roman" w:hAnsi="Arial" w:cs="Arial"/>
          <w:color w:val="44546A" w:themeColor="text2"/>
          <w:sz w:val="28"/>
          <w:szCs w:val="28"/>
        </w:rPr>
      </w:pPr>
    </w:p>
    <w:p w:rsidR="00E5159B" w:rsidRPr="009C3F68" w:rsidRDefault="00E5159B" w:rsidP="00E5159B">
      <w:pPr>
        <w:pStyle w:val="ListParagraph"/>
        <w:shd w:val="clear" w:color="auto" w:fill="FFFFFF"/>
        <w:bidi/>
        <w:spacing w:after="0" w:line="240" w:lineRule="auto"/>
        <w:ind w:left="540"/>
        <w:jc w:val="lowKashida"/>
        <w:rPr>
          <w:rFonts w:ascii="Arial" w:eastAsia="Times New Roman" w:hAnsi="Arial" w:cs="Arial"/>
          <w:color w:val="44546A" w:themeColor="text2"/>
          <w:sz w:val="28"/>
          <w:szCs w:val="28"/>
        </w:rPr>
      </w:pPr>
    </w:p>
    <w:p w:rsidR="00E5159B" w:rsidRPr="00E5159B" w:rsidRDefault="00E5159B" w:rsidP="00E5159B">
      <w:pPr>
        <w:pStyle w:val="ListParagraph"/>
        <w:numPr>
          <w:ilvl w:val="0"/>
          <w:numId w:val="2"/>
        </w:numPr>
        <w:bidi/>
        <w:jc w:val="lowKashida"/>
        <w:rPr>
          <w:b/>
          <w:bCs/>
          <w:color w:val="44546A" w:themeColor="text2"/>
          <w:sz w:val="28"/>
          <w:szCs w:val="28"/>
        </w:rPr>
      </w:pPr>
      <w:r w:rsidRPr="00E5159B">
        <w:rPr>
          <w:rFonts w:hint="cs"/>
          <w:b/>
          <w:bCs/>
          <w:color w:val="44546A" w:themeColor="text2"/>
          <w:sz w:val="28"/>
          <w:szCs w:val="28"/>
          <w:rtl/>
        </w:rPr>
        <w:lastRenderedPageBreak/>
        <w:t>وهنا يقتضي التنويه أن كافة هذه النقاط أصلها أجنبي؛ أي كتبت باللغة الإنكليزية، وأحسست أنه وجب لزاماً علي أن أدونها وأنقلها</w:t>
      </w:r>
      <w:r w:rsidR="002713BE">
        <w:rPr>
          <w:rFonts w:hint="cs"/>
          <w:b/>
          <w:bCs/>
          <w:color w:val="44546A" w:themeColor="text2"/>
          <w:sz w:val="28"/>
          <w:szCs w:val="28"/>
          <w:rtl/>
        </w:rPr>
        <w:t xml:space="preserve"> وألخصها</w:t>
      </w:r>
      <w:r w:rsidRPr="00E5159B">
        <w:rPr>
          <w:rFonts w:hint="cs"/>
          <w:b/>
          <w:bCs/>
          <w:color w:val="44546A" w:themeColor="text2"/>
          <w:sz w:val="28"/>
          <w:szCs w:val="28"/>
          <w:rtl/>
        </w:rPr>
        <w:t xml:space="preserve"> إلى العربية في محاولة متواضعةٍ مني أن أساهم في تكثيف المحتوى العربي ضمن هذا الصدد، وهذه هي الروابط في حال أردت أن تعود إليها وتشاركها مع الآخرين. </w:t>
      </w:r>
    </w:p>
    <w:tbl>
      <w:tblPr>
        <w:tblStyle w:val="GridTable1Light-Accent5"/>
        <w:tblpPr w:leftFromText="180" w:rightFromText="180" w:vertAnchor="text" w:horzAnchor="margin" w:tblpY="162"/>
        <w:bidiVisual/>
        <w:tblW w:w="0" w:type="auto"/>
        <w:tblLook w:val="04A0" w:firstRow="1" w:lastRow="0" w:firstColumn="1" w:lastColumn="0" w:noHBand="0" w:noVBand="1"/>
      </w:tblPr>
      <w:tblGrid>
        <w:gridCol w:w="9350"/>
      </w:tblGrid>
      <w:tr w:rsidR="00C52CA9" w:rsidTr="00C52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52CA9" w:rsidRPr="00BB444B" w:rsidRDefault="00C52CA9" w:rsidP="008072FD">
            <w:pPr>
              <w:bidi/>
              <w:jc w:val="center"/>
              <w:rPr>
                <w:rFonts w:ascii="Arial" w:hAnsi="Arial" w:cs="Arial"/>
                <w:color w:val="44546A" w:themeColor="text2"/>
                <w:shd w:val="clear" w:color="auto" w:fill="FFFFFF"/>
                <w:rtl/>
              </w:rPr>
            </w:pPr>
            <w:r w:rsidRPr="00BB444B">
              <w:rPr>
                <w:color w:val="44546A" w:themeColor="text2"/>
              </w:rPr>
              <w:br/>
            </w:r>
            <w:hyperlink r:id="rId10" w:history="1">
              <w:r w:rsidRPr="00BB444B">
                <w:rPr>
                  <w:rStyle w:val="Hyperlink"/>
                  <w:rFonts w:ascii="Arial" w:hAnsi="Arial" w:cs="Arial"/>
                  <w:color w:val="44546A" w:themeColor="text2"/>
                  <w:u w:val="none"/>
                  <w:shd w:val="clear" w:color="auto" w:fill="FFFFFF"/>
                </w:rPr>
                <w:t>https://www.verywellfamily.com/types-of-cyberbullying-460549</w:t>
              </w:r>
            </w:hyperlink>
          </w:p>
          <w:p w:rsidR="00C52CA9" w:rsidRPr="00BB444B" w:rsidRDefault="00C52CA9" w:rsidP="008072FD">
            <w:pPr>
              <w:bidi/>
              <w:jc w:val="center"/>
              <w:rPr>
                <w:rFonts w:ascii="Arial" w:hAnsi="Arial" w:cs="Arial"/>
                <w:color w:val="44546A" w:themeColor="text2"/>
                <w:shd w:val="clear" w:color="auto" w:fill="FFFFFF"/>
                <w:rtl/>
              </w:rPr>
            </w:pPr>
          </w:p>
          <w:p w:rsidR="00C52CA9" w:rsidRPr="00BB444B" w:rsidRDefault="003B1DC8" w:rsidP="008072FD">
            <w:pPr>
              <w:jc w:val="center"/>
              <w:rPr>
                <w:color w:val="44546A" w:themeColor="text2"/>
              </w:rPr>
            </w:pPr>
            <w:hyperlink r:id="rId11" w:tgtFrame="_blank" w:history="1">
              <w:r w:rsidR="00C52CA9" w:rsidRPr="00BB444B">
                <w:rPr>
                  <w:rStyle w:val="Hyperlink"/>
                  <w:rFonts w:ascii="Arial" w:hAnsi="Arial" w:cs="Arial"/>
                  <w:color w:val="44546A" w:themeColor="text2"/>
                  <w:u w:val="none"/>
                  <w:shd w:val="clear" w:color="auto" w:fill="FFFFFF"/>
                </w:rPr>
                <w:t>https://www.endcyberbullying.org/5-different-types-of-cyberbullying/</w:t>
              </w:r>
            </w:hyperlink>
          </w:p>
          <w:p w:rsidR="00C52CA9" w:rsidRPr="00C52CA9" w:rsidRDefault="00C52CA9" w:rsidP="00C52CA9">
            <w:pPr>
              <w:bidi/>
              <w:jc w:val="center"/>
              <w:rPr>
                <w:rFonts w:ascii="Arial" w:hAnsi="Arial" w:cs="Arial"/>
                <w:color w:val="44546A" w:themeColor="text2"/>
                <w:shd w:val="clear" w:color="auto" w:fill="FFFFFF"/>
                <w:rtl/>
              </w:rPr>
            </w:pPr>
          </w:p>
          <w:p w:rsidR="00C52CA9" w:rsidRPr="00C52CA9" w:rsidRDefault="00C52CA9" w:rsidP="00C52CA9">
            <w:pPr>
              <w:bidi/>
              <w:jc w:val="center"/>
              <w:rPr>
                <w:rFonts w:ascii="Arial" w:hAnsi="Arial" w:cs="Arial"/>
                <w:color w:val="44546A" w:themeColor="text2"/>
                <w:shd w:val="clear" w:color="auto" w:fill="FFFFFF"/>
                <w:rtl/>
              </w:rPr>
            </w:pPr>
          </w:p>
          <w:p w:rsidR="00C52CA9" w:rsidRPr="00C52CA9" w:rsidRDefault="00C52CA9" w:rsidP="00C52CA9">
            <w:pPr>
              <w:bidi/>
              <w:jc w:val="center"/>
              <w:rPr>
                <w:color w:val="44546A" w:themeColor="text2"/>
                <w:sz w:val="28"/>
                <w:szCs w:val="28"/>
                <w:rtl/>
              </w:rPr>
            </w:pPr>
          </w:p>
        </w:tc>
      </w:tr>
    </w:tbl>
    <w:p w:rsidR="00FE70B5" w:rsidRDefault="00FE70B5" w:rsidP="0087172C">
      <w:pPr>
        <w:bidi/>
        <w:rPr>
          <w:rFonts w:hint="cs"/>
          <w:color w:val="44546A" w:themeColor="text2"/>
          <w:sz w:val="28"/>
          <w:szCs w:val="28"/>
          <w:rtl/>
          <w:lang w:bidi="ar-SY"/>
        </w:rPr>
      </w:pPr>
    </w:p>
    <w:p w:rsidR="00A61250" w:rsidRDefault="00A61250" w:rsidP="00FE70B5">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A61250" w:rsidRDefault="00A61250" w:rsidP="00A61250">
      <w:pPr>
        <w:bidi/>
        <w:rPr>
          <w:color w:val="44546A" w:themeColor="text2"/>
          <w:sz w:val="28"/>
          <w:szCs w:val="28"/>
        </w:rPr>
      </w:pPr>
    </w:p>
    <w:p w:rsidR="00711578" w:rsidRPr="00E55A37" w:rsidRDefault="00711578" w:rsidP="00A61250">
      <w:pPr>
        <w:bidi/>
        <w:rPr>
          <w:b/>
          <w:bCs/>
          <w:color w:val="44546A" w:themeColor="text2"/>
          <w:sz w:val="28"/>
          <w:szCs w:val="28"/>
          <w:rtl/>
        </w:rPr>
      </w:pPr>
      <w:r>
        <w:rPr>
          <w:color w:val="44546A" w:themeColor="text2"/>
          <w:sz w:val="28"/>
          <w:szCs w:val="28"/>
          <w:rtl/>
        </w:rPr>
        <w:br/>
      </w:r>
    </w:p>
    <w:p w:rsidR="00711578" w:rsidRPr="00E55A37" w:rsidRDefault="00E55A37" w:rsidP="00E55A37">
      <w:pPr>
        <w:bidi/>
        <w:jc w:val="center"/>
        <w:rPr>
          <w:b/>
          <w:bCs/>
          <w:color w:val="44546A" w:themeColor="text2"/>
          <w:sz w:val="28"/>
          <w:szCs w:val="28"/>
          <w:rtl/>
        </w:rPr>
      </w:pPr>
      <w:r w:rsidRPr="00E55A37">
        <w:rPr>
          <w:rFonts w:hint="cs"/>
          <w:b/>
          <w:bCs/>
          <w:color w:val="44546A" w:themeColor="text2"/>
          <w:sz w:val="28"/>
          <w:szCs w:val="28"/>
          <w:rtl/>
        </w:rPr>
        <w:lastRenderedPageBreak/>
        <w:t>تحدثنا بلغة</w:t>
      </w:r>
      <w:r>
        <w:rPr>
          <w:rFonts w:hint="cs"/>
          <w:b/>
          <w:bCs/>
          <w:color w:val="44546A" w:themeColor="text2"/>
          <w:sz w:val="28"/>
          <w:szCs w:val="28"/>
          <w:rtl/>
        </w:rPr>
        <w:t>ِ</w:t>
      </w:r>
      <w:r w:rsidRPr="00E55A37">
        <w:rPr>
          <w:rFonts w:hint="cs"/>
          <w:b/>
          <w:bCs/>
          <w:color w:val="44546A" w:themeColor="text2"/>
          <w:sz w:val="28"/>
          <w:szCs w:val="28"/>
          <w:rtl/>
        </w:rPr>
        <w:t xml:space="preserve"> العواطف والحقائق </w:t>
      </w:r>
    </w:p>
    <w:p w:rsidR="00E55A37" w:rsidRDefault="007B440B" w:rsidP="003D19CD">
      <w:pPr>
        <w:bidi/>
        <w:jc w:val="center"/>
        <w:rPr>
          <w:b/>
          <w:bCs/>
          <w:color w:val="44546A" w:themeColor="text2"/>
          <w:sz w:val="28"/>
          <w:szCs w:val="28"/>
          <w:rtl/>
        </w:rPr>
      </w:pPr>
      <w:r>
        <w:rPr>
          <w:rFonts w:hint="cs"/>
          <w:b/>
          <w:bCs/>
          <w:color w:val="44546A" w:themeColor="text2"/>
          <w:sz w:val="28"/>
          <w:szCs w:val="28"/>
          <w:rtl/>
        </w:rPr>
        <w:t>الكلم</w:t>
      </w:r>
      <w:r w:rsidR="00E55A37" w:rsidRPr="00E55A37">
        <w:rPr>
          <w:rFonts w:hint="cs"/>
          <w:b/>
          <w:bCs/>
          <w:color w:val="44546A" w:themeColor="text2"/>
          <w:sz w:val="28"/>
          <w:szCs w:val="28"/>
          <w:rtl/>
        </w:rPr>
        <w:t>ةُ الآن للأرقام:</w:t>
      </w:r>
    </w:p>
    <w:p w:rsidR="003D19CD" w:rsidRPr="00E55A37" w:rsidRDefault="003D19CD" w:rsidP="003D19CD">
      <w:pPr>
        <w:bidi/>
        <w:jc w:val="center"/>
        <w:rPr>
          <w:b/>
          <w:bCs/>
          <w:color w:val="44546A" w:themeColor="text2"/>
          <w:sz w:val="28"/>
          <w:szCs w:val="28"/>
        </w:rPr>
      </w:pPr>
    </w:p>
    <w:p w:rsidR="00D06570" w:rsidRPr="00BC20A1" w:rsidRDefault="005B6EBB" w:rsidP="00D378BC">
      <w:pPr>
        <w:bidi/>
        <w:jc w:val="lowKashida"/>
        <w:rPr>
          <w:rFonts w:asciiTheme="minorBidi" w:hAnsiTheme="minorBidi"/>
          <w:color w:val="44546A" w:themeColor="text2"/>
          <w:sz w:val="28"/>
          <w:szCs w:val="28"/>
          <w:rtl/>
        </w:rPr>
      </w:pPr>
      <w:r>
        <w:rPr>
          <w:rFonts w:asciiTheme="minorBidi" w:hAnsiTheme="minorBidi" w:hint="cs"/>
          <w:color w:val="44546A" w:themeColor="text2"/>
          <w:sz w:val="28"/>
          <w:szCs w:val="28"/>
          <w:rtl/>
        </w:rPr>
        <w:t>بالعودة إلى نتائج دراسة أعدت مؤخراً و</w:t>
      </w:r>
      <w:r w:rsidR="00D378BC">
        <w:rPr>
          <w:rFonts w:asciiTheme="minorBidi" w:hAnsiTheme="minorBidi" w:hint="cs"/>
          <w:color w:val="44546A" w:themeColor="text2"/>
          <w:sz w:val="28"/>
          <w:szCs w:val="28"/>
          <w:rtl/>
        </w:rPr>
        <w:t>نُ</w:t>
      </w:r>
      <w:r>
        <w:rPr>
          <w:rFonts w:asciiTheme="minorBidi" w:hAnsiTheme="minorBidi" w:hint="cs"/>
          <w:color w:val="44546A" w:themeColor="text2"/>
          <w:sz w:val="28"/>
          <w:szCs w:val="28"/>
          <w:rtl/>
        </w:rPr>
        <w:t xml:space="preserve">شرت عبر الموقع أدناه؛ إذ تُبينُ </w:t>
      </w:r>
      <w:r w:rsidR="00D06570" w:rsidRPr="00BC20A1">
        <w:rPr>
          <w:rFonts w:asciiTheme="minorBidi" w:hAnsiTheme="minorBidi"/>
          <w:color w:val="44546A" w:themeColor="text2"/>
          <w:sz w:val="28"/>
          <w:szCs w:val="28"/>
          <w:rtl/>
        </w:rPr>
        <w:t xml:space="preserve">أحدث إحصائيات التنمر الإلكتروني أن 34% من الأطفال تعرضوا للتنمر الإلكتروني مرة واحدة على الأقل. </w:t>
      </w:r>
    </w:p>
    <w:p w:rsidR="00D06570" w:rsidRPr="00BC20A1" w:rsidRDefault="00D06570" w:rsidP="00D06570">
      <w:pPr>
        <w:bidi/>
        <w:jc w:val="lowKashida"/>
        <w:rPr>
          <w:rFonts w:asciiTheme="minorBidi" w:hAnsiTheme="minorBidi"/>
          <w:color w:val="44546A" w:themeColor="text2"/>
          <w:sz w:val="28"/>
          <w:szCs w:val="28"/>
          <w:rtl/>
        </w:rPr>
      </w:pPr>
    </w:p>
    <w:p w:rsidR="00D06570" w:rsidRPr="00BC20A1" w:rsidRDefault="00D06570" w:rsidP="00D06570">
      <w:pPr>
        <w:bidi/>
        <w:jc w:val="lowKashida"/>
        <w:rPr>
          <w:rFonts w:asciiTheme="minorBidi" w:hAnsiTheme="minorBidi"/>
          <w:color w:val="44546A" w:themeColor="text2"/>
          <w:sz w:val="28"/>
          <w:szCs w:val="28"/>
          <w:rtl/>
        </w:rPr>
      </w:pPr>
      <w:r w:rsidRPr="00BC20A1">
        <w:rPr>
          <w:rFonts w:asciiTheme="minorBidi" w:hAnsiTheme="minorBidi"/>
          <w:color w:val="44546A" w:themeColor="text2"/>
          <w:sz w:val="28"/>
          <w:szCs w:val="28"/>
          <w:rtl/>
        </w:rPr>
        <w:t xml:space="preserve">وبحسب الإحصائية فإن العمر الأكثر تعرضاً للتنمر اللإلكتروني بين 13-15 سنة، </w:t>
      </w:r>
      <w:r w:rsidR="0087172C">
        <w:rPr>
          <w:rFonts w:asciiTheme="minorBidi" w:hAnsiTheme="minorBidi"/>
          <w:color w:val="44546A" w:themeColor="text2"/>
          <w:sz w:val="28"/>
          <w:szCs w:val="28"/>
          <w:rtl/>
        </w:rPr>
        <w:t>و 3</w:t>
      </w:r>
      <w:r w:rsidR="0087172C">
        <w:rPr>
          <w:rFonts w:asciiTheme="minorBidi" w:hAnsiTheme="minorBidi" w:hint="cs"/>
          <w:color w:val="44546A" w:themeColor="text2"/>
          <w:sz w:val="28"/>
          <w:szCs w:val="28"/>
          <w:rtl/>
        </w:rPr>
        <w:t>8</w:t>
      </w:r>
      <w:r w:rsidRPr="00BC20A1">
        <w:rPr>
          <w:rFonts w:asciiTheme="minorBidi" w:hAnsiTheme="minorBidi"/>
          <w:color w:val="44546A" w:themeColor="text2"/>
          <w:sz w:val="28"/>
          <w:szCs w:val="28"/>
          <w:rtl/>
        </w:rPr>
        <w:t xml:space="preserve">% فقط  من الأطفال يخبرون ذويهم عن تعرضهم للتنمر على الإنترنت. </w:t>
      </w:r>
    </w:p>
    <w:p w:rsidR="00D06570" w:rsidRPr="00BC20A1" w:rsidRDefault="00D06570" w:rsidP="00D06570">
      <w:pPr>
        <w:bidi/>
        <w:jc w:val="lowKashida"/>
        <w:rPr>
          <w:rFonts w:asciiTheme="minorBidi" w:hAnsiTheme="minorBidi"/>
          <w:color w:val="44546A" w:themeColor="text2"/>
          <w:sz w:val="28"/>
          <w:szCs w:val="28"/>
          <w:rtl/>
        </w:rPr>
      </w:pPr>
    </w:p>
    <w:p w:rsidR="00D06570" w:rsidRPr="00BC20A1" w:rsidRDefault="00D06570" w:rsidP="00D06570">
      <w:pPr>
        <w:bidi/>
        <w:jc w:val="lowKashida"/>
        <w:rPr>
          <w:rFonts w:asciiTheme="minorBidi" w:hAnsiTheme="minorBidi"/>
          <w:color w:val="44546A" w:themeColor="text2"/>
          <w:sz w:val="28"/>
          <w:szCs w:val="28"/>
          <w:rtl/>
        </w:rPr>
      </w:pPr>
      <w:r w:rsidRPr="00BC20A1">
        <w:rPr>
          <w:rFonts w:asciiTheme="minorBidi" w:hAnsiTheme="minorBidi"/>
          <w:color w:val="44546A" w:themeColor="text2"/>
          <w:sz w:val="28"/>
          <w:szCs w:val="28"/>
          <w:rtl/>
        </w:rPr>
        <w:t xml:space="preserve">فيما شكلن الفتيات الفئة الأكثر عرضة لانتشار الشائعات المسيئة بنسبة 21% من ضحايا التنمر الإلكتروني </w:t>
      </w:r>
    </w:p>
    <w:p w:rsidR="00D06570" w:rsidRPr="00BC20A1" w:rsidRDefault="00D06570" w:rsidP="00D06570">
      <w:pPr>
        <w:bidi/>
        <w:jc w:val="lowKashida"/>
        <w:rPr>
          <w:rFonts w:asciiTheme="minorBidi" w:hAnsiTheme="minorBidi"/>
          <w:color w:val="44546A" w:themeColor="text2"/>
          <w:sz w:val="28"/>
          <w:szCs w:val="28"/>
          <w:rtl/>
        </w:rPr>
      </w:pPr>
      <w:r w:rsidRPr="00BC20A1">
        <w:rPr>
          <w:rFonts w:asciiTheme="minorBidi" w:hAnsiTheme="minorBidi"/>
          <w:color w:val="44546A" w:themeColor="text2"/>
          <w:sz w:val="28"/>
          <w:szCs w:val="28"/>
          <w:rtl/>
        </w:rPr>
        <w:t>ويُذكرُ أن 25% من حالات التنمر الإلكتروني تتم عبر ألعاب الإنترنت والنصيب الأكبر بين اللاعبين.</w:t>
      </w:r>
    </w:p>
    <w:p w:rsidR="00D06570" w:rsidRPr="00BC20A1" w:rsidRDefault="00D06570" w:rsidP="00D06570">
      <w:pPr>
        <w:bidi/>
        <w:jc w:val="lowKashida"/>
        <w:rPr>
          <w:rFonts w:asciiTheme="minorBidi" w:hAnsiTheme="minorBidi"/>
          <w:color w:val="44546A" w:themeColor="text2"/>
          <w:sz w:val="28"/>
          <w:szCs w:val="28"/>
          <w:rtl/>
        </w:rPr>
      </w:pPr>
    </w:p>
    <w:p w:rsidR="00D06570" w:rsidRDefault="00D06570" w:rsidP="00D378BC">
      <w:pPr>
        <w:bidi/>
        <w:jc w:val="center"/>
        <w:rPr>
          <w:rFonts w:asciiTheme="minorBidi" w:hAnsiTheme="minorBidi"/>
          <w:b/>
          <w:bCs/>
          <w:color w:val="44546A" w:themeColor="text2"/>
          <w:sz w:val="28"/>
          <w:szCs w:val="28"/>
          <w:rtl/>
        </w:rPr>
      </w:pPr>
      <w:r w:rsidRPr="00D378BC">
        <w:rPr>
          <w:rFonts w:asciiTheme="minorBidi" w:hAnsiTheme="minorBidi"/>
          <w:b/>
          <w:bCs/>
          <w:color w:val="44546A" w:themeColor="text2"/>
          <w:sz w:val="28"/>
          <w:szCs w:val="28"/>
          <w:rtl/>
        </w:rPr>
        <w:t>فيما 24% من الذين تعرضوا للتنمر الإلكتروني المستمر فكروا بالانتحار.</w:t>
      </w:r>
    </w:p>
    <w:p w:rsidR="00D378BC" w:rsidRPr="00D378BC" w:rsidRDefault="00D378BC" w:rsidP="00D378BC">
      <w:pPr>
        <w:bidi/>
        <w:jc w:val="center"/>
        <w:rPr>
          <w:rFonts w:asciiTheme="minorBidi" w:hAnsiTheme="minorBidi"/>
          <w:b/>
          <w:bCs/>
          <w:color w:val="44546A" w:themeColor="text2"/>
          <w:sz w:val="28"/>
          <w:szCs w:val="28"/>
          <w:rtl/>
        </w:rPr>
      </w:pPr>
    </w:p>
    <w:p w:rsidR="00D06570" w:rsidRPr="00BC20A1" w:rsidRDefault="00D06570" w:rsidP="00D06570">
      <w:pPr>
        <w:bidi/>
        <w:jc w:val="lowKashida"/>
        <w:rPr>
          <w:rFonts w:asciiTheme="minorBidi" w:hAnsiTheme="minorBidi"/>
          <w:color w:val="44546A" w:themeColor="text2"/>
          <w:sz w:val="28"/>
          <w:szCs w:val="28"/>
          <w:rtl/>
        </w:rPr>
      </w:pPr>
      <w:r w:rsidRPr="00BC20A1">
        <w:rPr>
          <w:rFonts w:asciiTheme="minorBidi" w:hAnsiTheme="minorBidi"/>
          <w:color w:val="44546A" w:themeColor="text2"/>
          <w:sz w:val="28"/>
          <w:szCs w:val="28"/>
          <w:rtl/>
        </w:rPr>
        <w:t>كما ويعتقد 70% من المراهقين أن حظر المتن</w:t>
      </w:r>
      <w:r w:rsidR="00D378BC">
        <w:rPr>
          <w:rFonts w:asciiTheme="minorBidi" w:hAnsiTheme="minorBidi" w:hint="cs"/>
          <w:color w:val="44546A" w:themeColor="text2"/>
          <w:sz w:val="28"/>
          <w:szCs w:val="28"/>
          <w:rtl/>
        </w:rPr>
        <w:t>َ</w:t>
      </w:r>
      <w:r w:rsidRPr="00BC20A1">
        <w:rPr>
          <w:rFonts w:asciiTheme="minorBidi" w:hAnsiTheme="minorBidi"/>
          <w:color w:val="44546A" w:themeColor="text2"/>
          <w:sz w:val="28"/>
          <w:szCs w:val="28"/>
          <w:rtl/>
        </w:rPr>
        <w:t>م</w:t>
      </w:r>
      <w:r w:rsidR="00D378BC">
        <w:rPr>
          <w:rFonts w:asciiTheme="minorBidi" w:hAnsiTheme="minorBidi" w:hint="cs"/>
          <w:color w:val="44546A" w:themeColor="text2"/>
          <w:sz w:val="28"/>
          <w:szCs w:val="28"/>
          <w:rtl/>
        </w:rPr>
        <w:t>ِ</w:t>
      </w:r>
      <w:r w:rsidRPr="00BC20A1">
        <w:rPr>
          <w:rFonts w:asciiTheme="minorBidi" w:hAnsiTheme="minorBidi"/>
          <w:color w:val="44546A" w:themeColor="text2"/>
          <w:sz w:val="28"/>
          <w:szCs w:val="28"/>
          <w:rtl/>
        </w:rPr>
        <w:t xml:space="preserve">ر هو الطريقة الأفضل لمواجهة التنمر اللإلكتروني. </w:t>
      </w:r>
    </w:p>
    <w:p w:rsidR="00E55A37" w:rsidRPr="005B6EBB" w:rsidRDefault="00E55A37" w:rsidP="009C3C57">
      <w:pPr>
        <w:bidi/>
        <w:jc w:val="center"/>
        <w:rPr>
          <w:b/>
          <w:bCs/>
          <w:color w:val="44546A" w:themeColor="text2"/>
          <w:sz w:val="28"/>
          <w:szCs w:val="28"/>
          <w:rtl/>
        </w:rPr>
      </w:pPr>
    </w:p>
    <w:tbl>
      <w:tblPr>
        <w:tblStyle w:val="GridTable1Light-Accent5"/>
        <w:tblpPr w:leftFromText="180" w:rightFromText="180" w:vertAnchor="text" w:horzAnchor="margin" w:tblpXSpec="center" w:tblpY="263"/>
        <w:bidiVisual/>
        <w:tblW w:w="9406" w:type="dxa"/>
        <w:tblLook w:val="04A0" w:firstRow="1" w:lastRow="0" w:firstColumn="1" w:lastColumn="0" w:noHBand="0" w:noVBand="1"/>
      </w:tblPr>
      <w:tblGrid>
        <w:gridCol w:w="9406"/>
      </w:tblGrid>
      <w:tr w:rsidR="005B6EBB" w:rsidRPr="005B6EBB" w:rsidTr="005B6EBB">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406" w:type="dxa"/>
          </w:tcPr>
          <w:p w:rsidR="005B6EBB" w:rsidRPr="005B6EBB" w:rsidRDefault="005B6EBB" w:rsidP="009C3C57">
            <w:pPr>
              <w:bidi/>
              <w:jc w:val="center"/>
              <w:rPr>
                <w:color w:val="44546A" w:themeColor="text2"/>
                <w:sz w:val="20"/>
                <w:szCs w:val="20"/>
              </w:rPr>
            </w:pPr>
            <w:r w:rsidRPr="005B6EBB">
              <w:rPr>
                <w:rFonts w:cs="Arial"/>
                <w:color w:val="44546A" w:themeColor="text2"/>
                <w:sz w:val="20"/>
                <w:szCs w:val="20"/>
                <w:rtl/>
              </w:rPr>
              <w:t>(التنمر الالكتروني) عنف للفاشلين والثقافة تأمل بعدم اتساعه - صحيفة الرأي</w:t>
            </w:r>
          </w:p>
          <w:p w:rsidR="005B6EBB" w:rsidRPr="005B6EBB" w:rsidRDefault="005B6EBB" w:rsidP="009C3C57">
            <w:pPr>
              <w:bidi/>
              <w:jc w:val="center"/>
              <w:rPr>
                <w:color w:val="44546A" w:themeColor="text2"/>
                <w:sz w:val="28"/>
                <w:szCs w:val="28"/>
                <w:rtl/>
              </w:rPr>
            </w:pPr>
            <w:r w:rsidRPr="005B6EBB">
              <w:rPr>
                <w:color w:val="44546A" w:themeColor="text2"/>
                <w:sz w:val="20"/>
                <w:szCs w:val="20"/>
              </w:rPr>
              <w:t>http://alrai.com/article/10528065</w:t>
            </w:r>
            <w:r w:rsidRPr="005B6EBB">
              <w:rPr>
                <w:rFonts w:cs="Arial"/>
                <w:color w:val="44546A" w:themeColor="text2"/>
                <w:sz w:val="20"/>
                <w:szCs w:val="20"/>
                <w:rtl/>
              </w:rPr>
              <w:t>/محليات/(التنمر-الالكتروني)-عنف-للفاشلين-والثقافة-تأمل-بعدم-اتساعه?</w:t>
            </w:r>
            <w:r w:rsidRPr="005B6EBB">
              <w:rPr>
                <w:color w:val="44546A" w:themeColor="text2"/>
                <w:sz w:val="20"/>
                <w:szCs w:val="20"/>
              </w:rPr>
              <w:t>fbclid=IwAR3Mkpo0Cv5JXSaEJwe-0sdyfSrTlzktm7H1k3omH9rBZ37oSvjjvL1IqHc</w:t>
            </w:r>
          </w:p>
        </w:tc>
      </w:tr>
    </w:tbl>
    <w:p w:rsidR="00E55A37" w:rsidRDefault="00E55A37" w:rsidP="00E55A37">
      <w:pPr>
        <w:bidi/>
        <w:jc w:val="lowKashida"/>
        <w:rPr>
          <w:color w:val="44546A" w:themeColor="text2"/>
          <w:sz w:val="28"/>
          <w:szCs w:val="28"/>
          <w:rtl/>
        </w:rPr>
      </w:pPr>
    </w:p>
    <w:p w:rsidR="00E55A37" w:rsidRDefault="00E55A37" w:rsidP="00E55A37">
      <w:pPr>
        <w:bidi/>
        <w:jc w:val="lowKashida"/>
        <w:rPr>
          <w:color w:val="44546A" w:themeColor="text2"/>
          <w:sz w:val="28"/>
          <w:szCs w:val="28"/>
          <w:rtl/>
        </w:rPr>
      </w:pPr>
    </w:p>
    <w:p w:rsidR="00B941DD" w:rsidRDefault="00B941DD" w:rsidP="00B941DD">
      <w:pPr>
        <w:bidi/>
        <w:jc w:val="lowKashida"/>
        <w:rPr>
          <w:color w:val="44546A" w:themeColor="text2"/>
          <w:sz w:val="28"/>
          <w:szCs w:val="28"/>
          <w:rtl/>
        </w:rPr>
      </w:pPr>
    </w:p>
    <w:p w:rsidR="00B941DD" w:rsidRDefault="00B941DD" w:rsidP="00B941DD">
      <w:pPr>
        <w:bidi/>
        <w:jc w:val="lowKashida"/>
        <w:rPr>
          <w:color w:val="44546A" w:themeColor="text2"/>
          <w:sz w:val="28"/>
          <w:szCs w:val="28"/>
          <w:rtl/>
        </w:rPr>
      </w:pPr>
    </w:p>
    <w:p w:rsidR="00B941DD" w:rsidRDefault="00B941DD" w:rsidP="00B941DD">
      <w:pPr>
        <w:bidi/>
        <w:jc w:val="lowKashida"/>
        <w:rPr>
          <w:color w:val="44546A" w:themeColor="text2"/>
          <w:sz w:val="28"/>
          <w:szCs w:val="28"/>
          <w:rtl/>
        </w:rPr>
      </w:pPr>
    </w:p>
    <w:p w:rsidR="00B941DD" w:rsidRDefault="00B941DD" w:rsidP="00B941DD">
      <w:pPr>
        <w:bidi/>
        <w:jc w:val="lowKashida"/>
        <w:rPr>
          <w:color w:val="44546A" w:themeColor="text2"/>
          <w:sz w:val="28"/>
          <w:szCs w:val="28"/>
          <w:rtl/>
        </w:rPr>
      </w:pPr>
    </w:p>
    <w:p w:rsidR="00B941DD" w:rsidRDefault="00B941DD" w:rsidP="00B941DD">
      <w:pPr>
        <w:bidi/>
        <w:jc w:val="lowKashida"/>
        <w:rPr>
          <w:color w:val="44546A" w:themeColor="text2"/>
          <w:sz w:val="28"/>
          <w:szCs w:val="28"/>
          <w:rtl/>
        </w:rPr>
      </w:pPr>
    </w:p>
    <w:p w:rsidR="00E55A37" w:rsidRPr="00E55A37" w:rsidRDefault="00E55A37" w:rsidP="00E55A37">
      <w:pPr>
        <w:bidi/>
        <w:jc w:val="lowKashida"/>
        <w:rPr>
          <w:b/>
          <w:bCs/>
          <w:color w:val="44546A" w:themeColor="text2"/>
          <w:sz w:val="28"/>
          <w:szCs w:val="28"/>
          <w:rtl/>
        </w:rPr>
      </w:pPr>
    </w:p>
    <w:p w:rsidR="00E55A37" w:rsidRDefault="00E55A37" w:rsidP="00E55A37">
      <w:pPr>
        <w:bidi/>
        <w:jc w:val="center"/>
        <w:rPr>
          <w:b/>
          <w:bCs/>
          <w:color w:val="44546A" w:themeColor="text2"/>
          <w:sz w:val="28"/>
          <w:szCs w:val="28"/>
          <w:rtl/>
        </w:rPr>
      </w:pPr>
      <w:r w:rsidRPr="00E55A37">
        <w:rPr>
          <w:rFonts w:hint="cs"/>
          <w:b/>
          <w:bCs/>
          <w:color w:val="44546A" w:themeColor="text2"/>
          <w:sz w:val="28"/>
          <w:szCs w:val="28"/>
          <w:rtl/>
        </w:rPr>
        <w:lastRenderedPageBreak/>
        <w:t>كلٌ لهُ توابعهُ ولكن ماذا</w:t>
      </w:r>
      <w:r w:rsidR="007B440B">
        <w:rPr>
          <w:rFonts w:hint="cs"/>
          <w:b/>
          <w:bCs/>
          <w:color w:val="44546A" w:themeColor="text2"/>
          <w:sz w:val="28"/>
          <w:szCs w:val="28"/>
          <w:rtl/>
        </w:rPr>
        <w:t xml:space="preserve"> "قد"</w:t>
      </w:r>
      <w:r w:rsidRPr="00E55A37">
        <w:rPr>
          <w:rFonts w:hint="cs"/>
          <w:b/>
          <w:bCs/>
          <w:color w:val="44546A" w:themeColor="text2"/>
          <w:sz w:val="28"/>
          <w:szCs w:val="28"/>
          <w:rtl/>
        </w:rPr>
        <w:t xml:space="preserve"> يحصل لنا فعلياً عندما ننتعرض للتنمُر؟</w:t>
      </w:r>
      <w:r w:rsidR="007B440B">
        <w:rPr>
          <w:rFonts w:hint="cs"/>
          <w:b/>
          <w:bCs/>
          <w:color w:val="44546A" w:themeColor="text2"/>
          <w:sz w:val="28"/>
          <w:szCs w:val="28"/>
          <w:rtl/>
        </w:rPr>
        <w:t>!</w:t>
      </w:r>
    </w:p>
    <w:p w:rsidR="00EB258F" w:rsidRPr="00E55A37" w:rsidRDefault="00EB258F" w:rsidP="00EB258F">
      <w:pPr>
        <w:bidi/>
        <w:jc w:val="center"/>
        <w:rPr>
          <w:b/>
          <w:bCs/>
          <w:color w:val="44546A" w:themeColor="text2"/>
          <w:sz w:val="28"/>
          <w:szCs w:val="28"/>
          <w:rtl/>
        </w:rPr>
      </w:pPr>
      <w:r>
        <w:rPr>
          <w:rFonts w:hint="cs"/>
          <w:b/>
          <w:bCs/>
          <w:color w:val="44546A" w:themeColor="text2"/>
          <w:sz w:val="28"/>
          <w:szCs w:val="28"/>
          <w:rtl/>
        </w:rPr>
        <w:t>نفسياً واجتماعياَ وجسدياً..</w:t>
      </w:r>
    </w:p>
    <w:p w:rsidR="00E55A37" w:rsidRDefault="00E55A37" w:rsidP="00E55A37">
      <w:pPr>
        <w:bidi/>
        <w:jc w:val="center"/>
        <w:rPr>
          <w:color w:val="44546A" w:themeColor="text2"/>
          <w:sz w:val="28"/>
          <w:szCs w:val="28"/>
          <w:rtl/>
        </w:rPr>
      </w:pPr>
    </w:p>
    <w:p w:rsidR="001E283B" w:rsidRDefault="007B440B" w:rsidP="00A32CC9">
      <w:pPr>
        <w:bidi/>
        <w:spacing w:line="360" w:lineRule="auto"/>
        <w:jc w:val="lowKashida"/>
        <w:rPr>
          <w:rFonts w:asciiTheme="minorBidi" w:hAnsiTheme="minorBidi"/>
          <w:color w:val="44546A" w:themeColor="text2"/>
          <w:sz w:val="28"/>
          <w:szCs w:val="28"/>
          <w:rtl/>
        </w:rPr>
      </w:pPr>
      <w:r w:rsidRPr="00DD4CA0">
        <w:rPr>
          <w:rFonts w:asciiTheme="minorBidi" w:hAnsiTheme="minorBidi"/>
          <w:color w:val="44546A" w:themeColor="text2"/>
          <w:sz w:val="28"/>
          <w:szCs w:val="28"/>
          <w:rtl/>
        </w:rPr>
        <w:t>تعتبر وسائل التواص</w:t>
      </w:r>
      <w:r>
        <w:rPr>
          <w:rFonts w:asciiTheme="minorBidi" w:hAnsiTheme="minorBidi"/>
          <w:color w:val="44546A" w:themeColor="text2"/>
          <w:sz w:val="28"/>
          <w:szCs w:val="28"/>
          <w:rtl/>
        </w:rPr>
        <w:t>ل الاجتماعي بكافة أنواعها من ال</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ماكن التي تسنح للأشخاص </w:t>
      </w:r>
      <w:r>
        <w:rPr>
          <w:rFonts w:asciiTheme="minorBidi" w:hAnsiTheme="minorBidi"/>
          <w:color w:val="44546A" w:themeColor="text2"/>
          <w:sz w:val="28"/>
          <w:szCs w:val="28"/>
          <w:rtl/>
        </w:rPr>
        <w:t>في التعبير</w:t>
      </w:r>
      <w:r w:rsidRPr="00DD4CA0">
        <w:rPr>
          <w:rFonts w:asciiTheme="minorBidi" w:hAnsiTheme="minorBidi"/>
          <w:color w:val="44546A" w:themeColor="text2"/>
          <w:sz w:val="28"/>
          <w:szCs w:val="28"/>
          <w:rtl/>
        </w:rPr>
        <w:t>عن آرائهم</w:t>
      </w:r>
      <w:r w:rsidR="00A32CC9">
        <w:rPr>
          <w:rFonts w:asciiTheme="minorBidi" w:hAnsiTheme="minorBidi"/>
          <w:color w:val="44546A" w:themeColor="text2"/>
          <w:sz w:val="28"/>
          <w:szCs w:val="28"/>
          <w:rtl/>
        </w:rPr>
        <w:t xml:space="preserve"> فيما يتعلق بشتىى المواضيع، كما</w:t>
      </w:r>
      <w:r w:rsidR="00A32CC9">
        <w:rPr>
          <w:rFonts w:asciiTheme="minorBidi" w:hAnsiTheme="minorBidi" w:hint="cs"/>
          <w:color w:val="44546A" w:themeColor="text2"/>
          <w:sz w:val="28"/>
          <w:szCs w:val="28"/>
          <w:rtl/>
        </w:rPr>
        <w:t xml:space="preserve"> </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نها تعد موطنا</w:t>
      </w:r>
      <w:r>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غنيا</w:t>
      </w:r>
      <w:r>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بظاهرة التنمر</w:t>
      </w:r>
      <w:r>
        <w:rPr>
          <w:rFonts w:asciiTheme="minorBidi" w:hAnsiTheme="minorBidi"/>
          <w:color w:val="44546A" w:themeColor="text2"/>
          <w:sz w:val="28"/>
          <w:szCs w:val="28"/>
          <w:rtl/>
        </w:rPr>
        <w:t xml:space="preserve"> ال</w:t>
      </w:r>
      <w:r>
        <w:rPr>
          <w:rFonts w:asciiTheme="minorBidi" w:hAnsiTheme="minorBidi" w:hint="cs"/>
          <w:color w:val="44546A" w:themeColor="text2"/>
          <w:sz w:val="28"/>
          <w:szCs w:val="28"/>
          <w:rtl/>
        </w:rPr>
        <w:t>لإ</w:t>
      </w:r>
      <w:r w:rsidRPr="00DD4CA0">
        <w:rPr>
          <w:rFonts w:asciiTheme="minorBidi" w:hAnsiTheme="minorBidi"/>
          <w:color w:val="44546A" w:themeColor="text2"/>
          <w:sz w:val="28"/>
          <w:szCs w:val="28"/>
          <w:rtl/>
        </w:rPr>
        <w:t xml:space="preserve">لكتروني بأنواعه والذي </w:t>
      </w:r>
      <w:r>
        <w:rPr>
          <w:rFonts w:asciiTheme="minorBidi" w:hAnsiTheme="minorBidi"/>
          <w:color w:val="44546A" w:themeColor="text2"/>
          <w:sz w:val="28"/>
          <w:szCs w:val="28"/>
          <w:rtl/>
        </w:rPr>
        <w:t>يعتبر</w:t>
      </w:r>
      <w:r w:rsidRPr="00DD4CA0">
        <w:rPr>
          <w:rFonts w:asciiTheme="minorBidi" w:hAnsiTheme="minorBidi"/>
          <w:color w:val="44546A" w:themeColor="text2"/>
          <w:sz w:val="28"/>
          <w:szCs w:val="28"/>
          <w:rtl/>
        </w:rPr>
        <w:t>مشكلة حقيقية تخلق تبعيات و</w:t>
      </w:r>
      <w:r>
        <w:rPr>
          <w:rFonts w:asciiTheme="minorBidi" w:hAnsiTheme="minorBidi" w:hint="cs"/>
          <w:color w:val="44546A" w:themeColor="text2"/>
          <w:sz w:val="28"/>
          <w:szCs w:val="28"/>
          <w:rtl/>
        </w:rPr>
        <w:t>آ</w:t>
      </w:r>
      <w:r w:rsidRPr="00DD4CA0">
        <w:rPr>
          <w:rFonts w:asciiTheme="minorBidi" w:hAnsiTheme="minorBidi"/>
          <w:color w:val="44546A" w:themeColor="text2"/>
          <w:sz w:val="28"/>
          <w:szCs w:val="28"/>
          <w:rtl/>
        </w:rPr>
        <w:t xml:space="preserve">ثار يمكن </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ن تهدد الصحة النفسية والجسدية للأشخاص الذين يتعرضون لها كونها تتجاوز حدود وقت </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و مكان معين وتحدث بشكل يومي. </w:t>
      </w:r>
      <w:r>
        <w:rPr>
          <w:rFonts w:asciiTheme="minorBidi" w:hAnsiTheme="minorBidi" w:hint="cs"/>
          <w:color w:val="44546A" w:themeColor="text2"/>
          <w:sz w:val="28"/>
          <w:szCs w:val="28"/>
          <w:rtl/>
        </w:rPr>
        <w:t>و</w:t>
      </w:r>
      <w:r w:rsidRPr="00DD4CA0">
        <w:rPr>
          <w:rFonts w:asciiTheme="minorBidi" w:hAnsiTheme="minorBidi"/>
          <w:color w:val="44546A" w:themeColor="text2"/>
          <w:sz w:val="28"/>
          <w:szCs w:val="28"/>
          <w:rtl/>
        </w:rPr>
        <w:t>يستخدم المتنمرون</w:t>
      </w:r>
      <w:r>
        <w:rPr>
          <w:rFonts w:asciiTheme="minorBidi" w:hAnsiTheme="minorBidi"/>
          <w:color w:val="44546A" w:themeColor="text2"/>
          <w:sz w:val="28"/>
          <w:szCs w:val="28"/>
          <w:rtl/>
        </w:rPr>
        <w:t xml:space="preserve"> شبكة ال</w:t>
      </w:r>
      <w:r>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نترنت ومنها وسائل التواصل ال</w:t>
      </w:r>
      <w:r w:rsidR="00B941DD">
        <w:rPr>
          <w:rFonts w:asciiTheme="minorBidi" w:hAnsiTheme="minorBidi" w:hint="cs"/>
          <w:color w:val="44546A" w:themeColor="text2"/>
          <w:sz w:val="28"/>
          <w:szCs w:val="28"/>
          <w:rtl/>
        </w:rPr>
        <w:t>إل</w:t>
      </w:r>
      <w:r w:rsidRPr="00DD4CA0">
        <w:rPr>
          <w:rFonts w:asciiTheme="minorBidi" w:hAnsiTheme="minorBidi"/>
          <w:color w:val="44546A" w:themeColor="text2"/>
          <w:sz w:val="28"/>
          <w:szCs w:val="28"/>
          <w:rtl/>
        </w:rPr>
        <w:t xml:space="preserve">كتروني في إيذاء أشخاص </w:t>
      </w:r>
      <w:r w:rsidR="00C40B04">
        <w:rPr>
          <w:rFonts w:asciiTheme="minorBidi" w:hAnsiTheme="minorBidi" w:hint="cs"/>
          <w:color w:val="44546A" w:themeColor="text2"/>
          <w:sz w:val="28"/>
          <w:szCs w:val="28"/>
          <w:rtl/>
        </w:rPr>
        <w:t>آ</w:t>
      </w:r>
      <w:r w:rsidRPr="00DD4CA0">
        <w:rPr>
          <w:rFonts w:asciiTheme="minorBidi" w:hAnsiTheme="minorBidi"/>
          <w:color w:val="44546A" w:themeColor="text2"/>
          <w:sz w:val="28"/>
          <w:szCs w:val="28"/>
          <w:rtl/>
        </w:rPr>
        <w:t xml:space="preserve">خرين بطرق متعمدة ومن هنا تبدأ عوارض التنمر تظهر على ضحاياها. </w:t>
      </w:r>
      <w:r>
        <w:rPr>
          <w:rFonts w:asciiTheme="minorBidi" w:hAnsiTheme="minorBidi" w:hint="cs"/>
          <w:color w:val="44546A" w:themeColor="text2"/>
          <w:sz w:val="28"/>
          <w:szCs w:val="28"/>
          <w:rtl/>
        </w:rPr>
        <w:t>و</w:t>
      </w:r>
      <w:r w:rsidRPr="00DD4CA0">
        <w:rPr>
          <w:rFonts w:asciiTheme="minorBidi" w:hAnsiTheme="minorBidi"/>
          <w:color w:val="44546A" w:themeColor="text2"/>
          <w:sz w:val="28"/>
          <w:szCs w:val="28"/>
          <w:rtl/>
        </w:rPr>
        <w:t xml:space="preserve">تشير الدراسات </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نه من أكثر</w:t>
      </w:r>
      <w:r w:rsidR="0069345C">
        <w:rPr>
          <w:rFonts w:asciiTheme="minorBidi" w:hAnsiTheme="minorBidi"/>
          <w:color w:val="44546A" w:themeColor="text2"/>
          <w:sz w:val="28"/>
          <w:szCs w:val="28"/>
          <w:rtl/>
        </w:rPr>
        <w:t xml:space="preserve"> الأعراض المرتبطة بالتنمر ال</w:t>
      </w:r>
      <w:r w:rsidR="0069345C">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لكتروني هو الاكتئاب عندما يرى و/أو يسمع </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شخاص </w:t>
      </w:r>
      <w:r>
        <w:rPr>
          <w:rFonts w:asciiTheme="minorBidi" w:hAnsiTheme="minorBidi" w:hint="cs"/>
          <w:color w:val="44546A" w:themeColor="text2"/>
          <w:sz w:val="28"/>
          <w:szCs w:val="28"/>
          <w:rtl/>
        </w:rPr>
        <w:t>آ</w:t>
      </w:r>
      <w:r w:rsidR="004976A8">
        <w:rPr>
          <w:rFonts w:asciiTheme="minorBidi" w:hAnsiTheme="minorBidi"/>
          <w:color w:val="44546A" w:themeColor="text2"/>
          <w:sz w:val="28"/>
          <w:szCs w:val="28"/>
          <w:rtl/>
        </w:rPr>
        <w:t>خرين يمارسون أنواع التنمر</w:t>
      </w:r>
      <w:r w:rsidRPr="00DD4CA0">
        <w:rPr>
          <w:rFonts w:asciiTheme="minorBidi" w:hAnsiTheme="minorBidi"/>
          <w:color w:val="44546A" w:themeColor="text2"/>
          <w:sz w:val="28"/>
          <w:szCs w:val="28"/>
          <w:rtl/>
        </w:rPr>
        <w:t xml:space="preserve">عليه، فبمجرد وجودهم في بيئة كهذه تبدأ الأفكار السلبية تنتشر في كيانهم وتستحوذ على تفكيرهم خاصة </w:t>
      </w:r>
      <w:r>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ن في معظم الأحيان هوية المتنمر تكون مجهولة. </w:t>
      </w:r>
      <w:r>
        <w:rPr>
          <w:rFonts w:asciiTheme="minorBidi" w:hAnsiTheme="minorBidi" w:hint="cs"/>
          <w:color w:val="44546A" w:themeColor="text2"/>
          <w:sz w:val="28"/>
          <w:szCs w:val="28"/>
          <w:rtl/>
        </w:rPr>
        <w:t>و</w:t>
      </w:r>
      <w:r w:rsidRPr="00DD4CA0">
        <w:rPr>
          <w:rFonts w:asciiTheme="minorBidi" w:hAnsiTheme="minorBidi"/>
          <w:color w:val="44546A" w:themeColor="text2"/>
          <w:sz w:val="28"/>
          <w:szCs w:val="28"/>
          <w:rtl/>
        </w:rPr>
        <w:t>يبدأ بعد ذلك شعور الم</w:t>
      </w:r>
      <w:r>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ت</w:t>
      </w:r>
      <w:r>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ن</w:t>
      </w:r>
      <w:r>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م</w:t>
      </w:r>
      <w:r>
        <w:rPr>
          <w:rFonts w:asciiTheme="minorBidi" w:hAnsiTheme="minorBidi" w:hint="cs"/>
          <w:color w:val="44546A" w:themeColor="text2"/>
          <w:sz w:val="28"/>
          <w:szCs w:val="28"/>
          <w:rtl/>
        </w:rPr>
        <w:t>ّ</w:t>
      </w:r>
      <w:r>
        <w:rPr>
          <w:rFonts w:asciiTheme="minorBidi" w:hAnsiTheme="minorBidi"/>
          <w:color w:val="44546A" w:themeColor="text2"/>
          <w:sz w:val="28"/>
          <w:szCs w:val="28"/>
          <w:rtl/>
        </w:rPr>
        <w:t>ر</w:t>
      </w:r>
      <w:r w:rsidRPr="00DD4CA0">
        <w:rPr>
          <w:rFonts w:asciiTheme="minorBidi" w:hAnsiTheme="minorBidi"/>
          <w:color w:val="44546A" w:themeColor="text2"/>
          <w:sz w:val="28"/>
          <w:szCs w:val="28"/>
          <w:rtl/>
        </w:rPr>
        <w:t xml:space="preserve">عليه بعدم الأمان بسبب الضغط الذي </w:t>
      </w:r>
      <w:r w:rsidR="0069345C">
        <w:rPr>
          <w:rFonts w:asciiTheme="minorBidi" w:hAnsiTheme="minorBidi" w:hint="cs"/>
          <w:color w:val="44546A" w:themeColor="text2"/>
          <w:sz w:val="28"/>
          <w:szCs w:val="28"/>
          <w:rtl/>
        </w:rPr>
        <w:t>ي</w:t>
      </w:r>
      <w:r w:rsidRPr="00DD4CA0">
        <w:rPr>
          <w:rFonts w:asciiTheme="minorBidi" w:hAnsiTheme="minorBidi"/>
          <w:color w:val="44546A" w:themeColor="text2"/>
          <w:sz w:val="28"/>
          <w:szCs w:val="28"/>
          <w:rtl/>
        </w:rPr>
        <w:t>تعرض له وبالتالي يبدأ بفقدان الثقة بنفسه وكرهه نفسه ومن ثم الشعور</w:t>
      </w:r>
      <w:r w:rsidR="0069345C">
        <w:rPr>
          <w:rFonts w:asciiTheme="minorBidi" w:hAnsiTheme="minorBidi"/>
          <w:color w:val="44546A" w:themeColor="text2"/>
          <w:sz w:val="28"/>
          <w:szCs w:val="28"/>
          <w:rtl/>
        </w:rPr>
        <w:t xml:space="preserve"> بعدم الثقة بال</w:t>
      </w:r>
      <w:r w:rsidR="0069345C">
        <w:rPr>
          <w:rFonts w:asciiTheme="minorBidi" w:hAnsiTheme="minorBidi" w:hint="cs"/>
          <w:color w:val="44546A" w:themeColor="text2"/>
          <w:sz w:val="28"/>
          <w:szCs w:val="28"/>
          <w:rtl/>
        </w:rPr>
        <w:t>آ</w:t>
      </w:r>
      <w:r w:rsidR="001E283B">
        <w:rPr>
          <w:rFonts w:asciiTheme="minorBidi" w:hAnsiTheme="minorBidi"/>
          <w:color w:val="44546A" w:themeColor="text2"/>
          <w:sz w:val="28"/>
          <w:szCs w:val="28"/>
          <w:rtl/>
        </w:rPr>
        <w:t>خرين وال</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حساس بالشك والقلق المتواصل خاصة عند الأشخاص الأصغر بالسن كالمراهقين. </w:t>
      </w:r>
      <w:r w:rsidR="001E283B">
        <w:rPr>
          <w:rFonts w:asciiTheme="minorBidi" w:hAnsiTheme="minorBidi" w:hint="cs"/>
          <w:color w:val="44546A" w:themeColor="text2"/>
          <w:sz w:val="28"/>
          <w:szCs w:val="28"/>
          <w:rtl/>
        </w:rPr>
        <w:t>و</w:t>
      </w:r>
      <w:r w:rsidRPr="00DD4CA0">
        <w:rPr>
          <w:rFonts w:asciiTheme="minorBidi" w:hAnsiTheme="minorBidi"/>
          <w:color w:val="44546A" w:themeColor="text2"/>
          <w:sz w:val="28"/>
          <w:szCs w:val="28"/>
          <w:rtl/>
        </w:rPr>
        <w:t xml:space="preserve">هذا يعني </w:t>
      </w:r>
      <w:r w:rsidR="001E283B">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ن </w:t>
      </w:r>
      <w:r w:rsidR="001E283B">
        <w:rPr>
          <w:rFonts w:asciiTheme="minorBidi" w:hAnsiTheme="minorBidi" w:hint="cs"/>
          <w:color w:val="44546A" w:themeColor="text2"/>
          <w:sz w:val="28"/>
          <w:szCs w:val="28"/>
          <w:rtl/>
        </w:rPr>
        <w:t>آ</w:t>
      </w:r>
      <w:r w:rsidRPr="00DD4CA0">
        <w:rPr>
          <w:rFonts w:asciiTheme="minorBidi" w:hAnsiTheme="minorBidi"/>
          <w:color w:val="44546A" w:themeColor="text2"/>
          <w:sz w:val="28"/>
          <w:szCs w:val="28"/>
          <w:rtl/>
        </w:rPr>
        <w:t>ثار التنمر</w:t>
      </w:r>
      <w:r w:rsidR="001E283B">
        <w:rPr>
          <w:rFonts w:asciiTheme="minorBidi" w:hAnsiTheme="minorBidi"/>
          <w:color w:val="44546A" w:themeColor="text2"/>
          <w:sz w:val="28"/>
          <w:szCs w:val="28"/>
          <w:rtl/>
        </w:rPr>
        <w:t xml:space="preserve"> ال</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لكتروني تكون في </w:t>
      </w:r>
      <w:r w:rsidR="001E283B">
        <w:rPr>
          <w:rFonts w:asciiTheme="minorBidi" w:hAnsiTheme="minorBidi" w:hint="cs"/>
          <w:color w:val="44546A" w:themeColor="text2"/>
          <w:sz w:val="28"/>
          <w:szCs w:val="28"/>
          <w:rtl/>
        </w:rPr>
        <w:t>أ</w:t>
      </w:r>
      <w:r w:rsidR="001E283B">
        <w:rPr>
          <w:rFonts w:asciiTheme="minorBidi" w:hAnsiTheme="minorBidi"/>
          <w:color w:val="44546A" w:themeColor="text2"/>
          <w:sz w:val="28"/>
          <w:szCs w:val="28"/>
          <w:rtl/>
        </w:rPr>
        <w:t>غلب ال</w:t>
      </w:r>
      <w:r w:rsidR="001E283B">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حيان طويلة الأمد وقد تصل </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لى تعرض ضحية التنمر </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لى صدمة نفسية واضطرابات ما بعد الصدمة النفسية</w:t>
      </w:r>
      <w:r w:rsidR="001E283B">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و</w:t>
      </w:r>
      <w:r w:rsidR="001E283B">
        <w:rPr>
          <w:rFonts w:asciiTheme="minorBidi" w:hAnsiTheme="minorBidi" w:hint="cs"/>
          <w:color w:val="44546A" w:themeColor="text2"/>
          <w:sz w:val="28"/>
          <w:szCs w:val="28"/>
          <w:rtl/>
        </w:rPr>
        <w:t>إ</w:t>
      </w:r>
      <w:r w:rsidR="001E283B">
        <w:rPr>
          <w:rFonts w:asciiTheme="minorBidi" w:hAnsiTheme="minorBidi"/>
          <w:color w:val="44546A" w:themeColor="text2"/>
          <w:sz w:val="28"/>
          <w:szCs w:val="28"/>
          <w:rtl/>
        </w:rPr>
        <w:t>ن توقفت عملية التنم</w:t>
      </w:r>
      <w:r w:rsidR="001E283B">
        <w:rPr>
          <w:rFonts w:asciiTheme="minorBidi" w:hAnsiTheme="minorBidi" w:hint="cs"/>
          <w:color w:val="44546A" w:themeColor="text2"/>
          <w:sz w:val="28"/>
          <w:szCs w:val="28"/>
          <w:rtl/>
        </w:rPr>
        <w:t>ر</w:t>
      </w:r>
      <w:r w:rsidRPr="00DD4CA0">
        <w:rPr>
          <w:rFonts w:asciiTheme="minorBidi" w:hAnsiTheme="minorBidi"/>
          <w:color w:val="44546A" w:themeColor="text2"/>
          <w:sz w:val="28"/>
          <w:szCs w:val="28"/>
          <w:rtl/>
        </w:rPr>
        <w:t xml:space="preserve">، فالتنمر قد يستمر لشهر </w:t>
      </w:r>
      <w:r w:rsidR="001E283B">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و خمسة </w:t>
      </w:r>
      <w:r w:rsidR="001E283B">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و سنة ولكن </w:t>
      </w:r>
      <w:r w:rsidR="001E283B">
        <w:rPr>
          <w:rFonts w:asciiTheme="minorBidi" w:hAnsiTheme="minorBidi" w:hint="cs"/>
          <w:color w:val="44546A" w:themeColor="text2"/>
          <w:sz w:val="28"/>
          <w:szCs w:val="28"/>
          <w:rtl/>
        </w:rPr>
        <w:t>آ</w:t>
      </w:r>
      <w:r w:rsidR="001E283B">
        <w:rPr>
          <w:rFonts w:asciiTheme="minorBidi" w:hAnsiTheme="minorBidi"/>
          <w:color w:val="44546A" w:themeColor="text2"/>
          <w:sz w:val="28"/>
          <w:szCs w:val="28"/>
          <w:rtl/>
        </w:rPr>
        <w:t>ثار</w:t>
      </w:r>
      <w:r w:rsidR="001E283B">
        <w:rPr>
          <w:rFonts w:asciiTheme="minorBidi" w:hAnsiTheme="minorBidi" w:hint="cs"/>
          <w:color w:val="44546A" w:themeColor="text2"/>
          <w:sz w:val="28"/>
          <w:szCs w:val="28"/>
          <w:rtl/>
        </w:rPr>
        <w:t xml:space="preserve">هُ </w:t>
      </w:r>
      <w:r w:rsidRPr="00DD4CA0">
        <w:rPr>
          <w:rFonts w:asciiTheme="minorBidi" w:hAnsiTheme="minorBidi"/>
          <w:color w:val="44546A" w:themeColor="text2"/>
          <w:sz w:val="28"/>
          <w:szCs w:val="28"/>
          <w:rtl/>
        </w:rPr>
        <w:t xml:space="preserve"> قد تبقى مع الضحية لسنوات وربما مدى العمر. </w:t>
      </w:r>
    </w:p>
    <w:p w:rsidR="007B440B" w:rsidRPr="00DD4CA0" w:rsidRDefault="001E283B" w:rsidP="001E283B">
      <w:pPr>
        <w:bidi/>
        <w:spacing w:line="360" w:lineRule="auto"/>
        <w:jc w:val="lowKashida"/>
        <w:rPr>
          <w:rFonts w:asciiTheme="minorBidi" w:hAnsiTheme="minorBidi"/>
          <w:color w:val="44546A" w:themeColor="text2"/>
          <w:sz w:val="28"/>
          <w:szCs w:val="28"/>
          <w:rtl/>
        </w:rPr>
      </w:pPr>
      <w:r>
        <w:rPr>
          <w:rFonts w:asciiTheme="minorBidi" w:hAnsiTheme="minorBidi" w:hint="cs"/>
          <w:color w:val="44546A" w:themeColor="text2"/>
          <w:sz w:val="28"/>
          <w:szCs w:val="28"/>
          <w:rtl/>
        </w:rPr>
        <w:t xml:space="preserve">إن </w:t>
      </w:r>
      <w:r w:rsidR="007B440B" w:rsidRPr="00DD4CA0">
        <w:rPr>
          <w:rFonts w:asciiTheme="minorBidi" w:hAnsiTheme="minorBidi"/>
          <w:color w:val="44546A" w:themeColor="text2"/>
          <w:sz w:val="28"/>
          <w:szCs w:val="28"/>
          <w:rtl/>
        </w:rPr>
        <w:t xml:space="preserve">التعرض لهذا النوع من الضغط قد يدفع ضحية التنمر </w:t>
      </w:r>
      <w:r>
        <w:rPr>
          <w:rFonts w:asciiTheme="minorBidi" w:hAnsiTheme="minorBidi" w:hint="cs"/>
          <w:color w:val="44546A" w:themeColor="text2"/>
          <w:sz w:val="28"/>
          <w:szCs w:val="28"/>
          <w:rtl/>
        </w:rPr>
        <w:t>إ</w:t>
      </w:r>
      <w:r w:rsidR="007B440B" w:rsidRPr="00DD4CA0">
        <w:rPr>
          <w:rFonts w:asciiTheme="minorBidi" w:hAnsiTheme="minorBidi"/>
          <w:color w:val="44546A" w:themeColor="text2"/>
          <w:sz w:val="28"/>
          <w:szCs w:val="28"/>
          <w:rtl/>
        </w:rPr>
        <w:t xml:space="preserve">لى تعرضه لاضطرابات نفسية ونوبات الذعر ومخاطر </w:t>
      </w:r>
      <w:r>
        <w:rPr>
          <w:rFonts w:asciiTheme="minorBidi" w:hAnsiTheme="minorBidi" w:hint="cs"/>
          <w:color w:val="44546A" w:themeColor="text2"/>
          <w:sz w:val="28"/>
          <w:szCs w:val="28"/>
          <w:rtl/>
        </w:rPr>
        <w:t>أ</w:t>
      </w:r>
      <w:r>
        <w:rPr>
          <w:rFonts w:asciiTheme="minorBidi" w:hAnsiTheme="minorBidi"/>
          <w:color w:val="44546A" w:themeColor="text2"/>
          <w:sz w:val="28"/>
          <w:szCs w:val="28"/>
          <w:rtl/>
        </w:rPr>
        <w:t>مراض القلب وال</w:t>
      </w:r>
      <w:r>
        <w:rPr>
          <w:rFonts w:asciiTheme="minorBidi" w:hAnsiTheme="minorBidi" w:hint="cs"/>
          <w:color w:val="44546A" w:themeColor="text2"/>
          <w:sz w:val="28"/>
          <w:szCs w:val="28"/>
          <w:rtl/>
        </w:rPr>
        <w:t>أ</w:t>
      </w:r>
      <w:r w:rsidR="007B440B" w:rsidRPr="00DD4CA0">
        <w:rPr>
          <w:rFonts w:asciiTheme="minorBidi" w:hAnsiTheme="minorBidi"/>
          <w:color w:val="44546A" w:themeColor="text2"/>
          <w:sz w:val="28"/>
          <w:szCs w:val="28"/>
          <w:rtl/>
        </w:rPr>
        <w:t xml:space="preserve">وعية الدموية. </w:t>
      </w:r>
      <w:r>
        <w:rPr>
          <w:rFonts w:asciiTheme="minorBidi" w:hAnsiTheme="minorBidi" w:hint="cs"/>
          <w:color w:val="44546A" w:themeColor="text2"/>
          <w:sz w:val="28"/>
          <w:szCs w:val="28"/>
          <w:rtl/>
        </w:rPr>
        <w:t>و</w:t>
      </w:r>
      <w:r w:rsidR="007B440B" w:rsidRPr="00DD4CA0">
        <w:rPr>
          <w:rFonts w:asciiTheme="minorBidi" w:hAnsiTheme="minorBidi"/>
          <w:color w:val="44546A" w:themeColor="text2"/>
          <w:sz w:val="28"/>
          <w:szCs w:val="28"/>
          <w:rtl/>
        </w:rPr>
        <w:t xml:space="preserve">لا شك </w:t>
      </w:r>
      <w:r>
        <w:rPr>
          <w:rFonts w:asciiTheme="minorBidi" w:hAnsiTheme="minorBidi" w:hint="cs"/>
          <w:color w:val="44546A" w:themeColor="text2"/>
          <w:sz w:val="28"/>
          <w:szCs w:val="28"/>
          <w:rtl/>
        </w:rPr>
        <w:t>أ</w:t>
      </w:r>
      <w:r w:rsidR="007B440B" w:rsidRPr="00DD4CA0">
        <w:rPr>
          <w:rFonts w:asciiTheme="minorBidi" w:hAnsiTheme="minorBidi"/>
          <w:color w:val="44546A" w:themeColor="text2"/>
          <w:sz w:val="28"/>
          <w:szCs w:val="28"/>
          <w:rtl/>
        </w:rPr>
        <w:t>ن التنمر ليس بالأمر السهل ونعم قد يؤثر بشكل</w:t>
      </w:r>
      <w:r>
        <w:rPr>
          <w:rFonts w:asciiTheme="minorBidi" w:hAnsiTheme="minorBidi" w:hint="cs"/>
          <w:color w:val="44546A" w:themeColor="text2"/>
          <w:sz w:val="28"/>
          <w:szCs w:val="28"/>
          <w:rtl/>
        </w:rPr>
        <w:t>ٍ</w:t>
      </w:r>
      <w:r w:rsidR="007B440B" w:rsidRPr="00DD4CA0">
        <w:rPr>
          <w:rFonts w:asciiTheme="minorBidi" w:hAnsiTheme="minorBidi"/>
          <w:color w:val="44546A" w:themeColor="text2"/>
          <w:sz w:val="28"/>
          <w:szCs w:val="28"/>
          <w:rtl/>
        </w:rPr>
        <w:t xml:space="preserve"> سلبي على درجات</w:t>
      </w:r>
      <w:r>
        <w:rPr>
          <w:rFonts w:asciiTheme="minorBidi" w:hAnsiTheme="minorBidi" w:hint="cs"/>
          <w:color w:val="44546A" w:themeColor="text2"/>
          <w:sz w:val="28"/>
          <w:szCs w:val="28"/>
          <w:rtl/>
        </w:rPr>
        <w:t>ٍ</w:t>
      </w:r>
      <w:r w:rsidR="007B440B" w:rsidRPr="00DD4CA0">
        <w:rPr>
          <w:rFonts w:asciiTheme="minorBidi" w:hAnsiTheme="minorBidi"/>
          <w:color w:val="44546A" w:themeColor="text2"/>
          <w:sz w:val="28"/>
          <w:szCs w:val="28"/>
          <w:rtl/>
        </w:rPr>
        <w:t xml:space="preserve"> عالية وأحيانا خطيرة. كل </w:t>
      </w:r>
      <w:r>
        <w:rPr>
          <w:rFonts w:asciiTheme="minorBidi" w:hAnsiTheme="minorBidi" w:hint="cs"/>
          <w:color w:val="44546A" w:themeColor="text2"/>
          <w:sz w:val="28"/>
          <w:szCs w:val="28"/>
          <w:rtl/>
        </w:rPr>
        <w:t>إ</w:t>
      </w:r>
      <w:r>
        <w:rPr>
          <w:rFonts w:asciiTheme="minorBidi" w:hAnsiTheme="minorBidi"/>
          <w:color w:val="44546A" w:themeColor="text2"/>
          <w:sz w:val="28"/>
          <w:szCs w:val="28"/>
          <w:rtl/>
        </w:rPr>
        <w:t>نسان يختلف عن ال</w:t>
      </w:r>
      <w:r>
        <w:rPr>
          <w:rFonts w:asciiTheme="minorBidi" w:hAnsiTheme="minorBidi" w:hint="cs"/>
          <w:color w:val="44546A" w:themeColor="text2"/>
          <w:sz w:val="28"/>
          <w:szCs w:val="28"/>
          <w:rtl/>
        </w:rPr>
        <w:t>آ</w:t>
      </w:r>
      <w:r w:rsidR="007B440B" w:rsidRPr="00DD4CA0">
        <w:rPr>
          <w:rFonts w:asciiTheme="minorBidi" w:hAnsiTheme="minorBidi"/>
          <w:color w:val="44546A" w:themeColor="text2"/>
          <w:sz w:val="28"/>
          <w:szCs w:val="28"/>
          <w:rtl/>
        </w:rPr>
        <w:t>خر، والتنمر يأتي على عدة أنواع ويتعرض له الصغار والكبار، وبالتالي نسبة تأثر ضحايا الت</w:t>
      </w:r>
      <w:r>
        <w:rPr>
          <w:rFonts w:asciiTheme="minorBidi" w:hAnsiTheme="minorBidi"/>
          <w:color w:val="44546A" w:themeColor="text2"/>
          <w:sz w:val="28"/>
          <w:szCs w:val="28"/>
          <w:rtl/>
        </w:rPr>
        <w:t xml:space="preserve">نمر تختلف مما يجعل التنمر قضية </w:t>
      </w:r>
      <w:r w:rsidR="007B440B" w:rsidRPr="00DD4CA0">
        <w:rPr>
          <w:rFonts w:asciiTheme="minorBidi" w:hAnsiTheme="minorBidi"/>
          <w:color w:val="44546A" w:themeColor="text2"/>
          <w:sz w:val="28"/>
          <w:szCs w:val="28"/>
          <w:rtl/>
        </w:rPr>
        <w:t>غاية</w:t>
      </w:r>
      <w:r>
        <w:rPr>
          <w:rFonts w:asciiTheme="minorBidi" w:hAnsiTheme="minorBidi" w:hint="cs"/>
          <w:color w:val="44546A" w:themeColor="text2"/>
          <w:sz w:val="28"/>
          <w:szCs w:val="28"/>
          <w:rtl/>
        </w:rPr>
        <w:t>ً</w:t>
      </w:r>
      <w:r w:rsidR="007B440B" w:rsidRPr="00DD4CA0">
        <w:rPr>
          <w:rFonts w:asciiTheme="minorBidi" w:hAnsiTheme="minorBidi"/>
          <w:color w:val="44546A" w:themeColor="text2"/>
          <w:sz w:val="28"/>
          <w:szCs w:val="28"/>
          <w:rtl/>
        </w:rPr>
        <w:t xml:space="preserve"> </w:t>
      </w:r>
      <w:r>
        <w:rPr>
          <w:rFonts w:asciiTheme="minorBidi" w:hAnsiTheme="minorBidi" w:hint="cs"/>
          <w:color w:val="44546A" w:themeColor="text2"/>
          <w:sz w:val="28"/>
          <w:szCs w:val="28"/>
          <w:rtl/>
        </w:rPr>
        <w:t xml:space="preserve">في </w:t>
      </w:r>
      <w:r w:rsidR="007B440B" w:rsidRPr="00DD4CA0">
        <w:rPr>
          <w:rFonts w:asciiTheme="minorBidi" w:hAnsiTheme="minorBidi"/>
          <w:color w:val="44546A" w:themeColor="text2"/>
          <w:sz w:val="28"/>
          <w:szCs w:val="28"/>
          <w:rtl/>
        </w:rPr>
        <w:t xml:space="preserve">الحساسية والتنوع. </w:t>
      </w:r>
    </w:p>
    <w:p w:rsidR="007B440B" w:rsidRPr="00DD4CA0" w:rsidRDefault="007B440B" w:rsidP="001E283B">
      <w:pPr>
        <w:bidi/>
        <w:spacing w:line="360" w:lineRule="auto"/>
        <w:jc w:val="lowKashida"/>
        <w:rPr>
          <w:rFonts w:asciiTheme="minorBidi" w:hAnsiTheme="minorBidi"/>
          <w:color w:val="44546A" w:themeColor="text2"/>
          <w:sz w:val="28"/>
          <w:szCs w:val="28"/>
          <w:rtl/>
        </w:rPr>
      </w:pPr>
      <w:r w:rsidRPr="00DD4CA0">
        <w:rPr>
          <w:rFonts w:asciiTheme="minorBidi" w:hAnsiTheme="minorBidi"/>
          <w:color w:val="44546A" w:themeColor="text2"/>
          <w:sz w:val="28"/>
          <w:szCs w:val="28"/>
          <w:rtl/>
        </w:rPr>
        <w:t xml:space="preserve"> تتضمن </w:t>
      </w:r>
      <w:r w:rsidR="001E283B">
        <w:rPr>
          <w:rFonts w:asciiTheme="minorBidi" w:hAnsiTheme="minorBidi" w:hint="cs"/>
          <w:color w:val="44546A" w:themeColor="text2"/>
          <w:sz w:val="28"/>
          <w:szCs w:val="28"/>
          <w:rtl/>
        </w:rPr>
        <w:t>آ</w:t>
      </w:r>
      <w:r w:rsidR="001E283B">
        <w:rPr>
          <w:rFonts w:asciiTheme="minorBidi" w:hAnsiTheme="minorBidi"/>
          <w:color w:val="44546A" w:themeColor="text2"/>
          <w:sz w:val="28"/>
          <w:szCs w:val="28"/>
          <w:rtl/>
        </w:rPr>
        <w:t>ثار التنمر ال</w:t>
      </w:r>
      <w:r w:rsidR="001E283B">
        <w:rPr>
          <w:rFonts w:asciiTheme="minorBidi" w:hAnsiTheme="minorBidi" w:hint="cs"/>
          <w:color w:val="44546A" w:themeColor="text2"/>
          <w:sz w:val="28"/>
          <w:szCs w:val="28"/>
          <w:rtl/>
        </w:rPr>
        <w:t>إ</w:t>
      </w:r>
      <w:r w:rsidR="001E283B">
        <w:rPr>
          <w:rFonts w:asciiTheme="minorBidi" w:hAnsiTheme="minorBidi"/>
          <w:color w:val="44546A" w:themeColor="text2"/>
          <w:sz w:val="28"/>
          <w:szCs w:val="28"/>
          <w:rtl/>
        </w:rPr>
        <w:t>لكتروني التفكير بال</w:t>
      </w:r>
      <w:r w:rsidR="001E283B">
        <w:rPr>
          <w:rFonts w:asciiTheme="minorBidi" w:hAnsiTheme="minorBidi" w:hint="cs"/>
          <w:color w:val="44546A" w:themeColor="text2"/>
          <w:sz w:val="28"/>
          <w:szCs w:val="28"/>
          <w:rtl/>
        </w:rPr>
        <w:t>ا</w:t>
      </w:r>
      <w:r w:rsidRPr="00DD4CA0">
        <w:rPr>
          <w:rFonts w:asciiTheme="minorBidi" w:hAnsiTheme="minorBidi"/>
          <w:color w:val="44546A" w:themeColor="text2"/>
          <w:sz w:val="28"/>
          <w:szCs w:val="28"/>
          <w:rtl/>
        </w:rPr>
        <w:t xml:space="preserve">نتحار لدى ضحاياها، وقد يلجأ البعض </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لى تعاطي المخدرات واللجوء </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لى العدائية. </w:t>
      </w:r>
      <w:r w:rsidR="001E283B">
        <w:rPr>
          <w:rFonts w:asciiTheme="minorBidi" w:hAnsiTheme="minorBidi" w:hint="cs"/>
          <w:color w:val="44546A" w:themeColor="text2"/>
          <w:sz w:val="28"/>
          <w:szCs w:val="28"/>
          <w:rtl/>
        </w:rPr>
        <w:t>و</w:t>
      </w:r>
      <w:r w:rsidR="001E283B">
        <w:rPr>
          <w:rFonts w:asciiTheme="minorBidi" w:hAnsiTheme="minorBidi"/>
          <w:color w:val="44546A" w:themeColor="text2"/>
          <w:sz w:val="28"/>
          <w:szCs w:val="28"/>
          <w:rtl/>
        </w:rPr>
        <w:t>كما ذكرنا ف</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ن المراهقين وطلاب المدارس الثانوية يتعرضون للتنمر</w:t>
      </w:r>
      <w:r w:rsidR="001E283B">
        <w:rPr>
          <w:rFonts w:asciiTheme="minorBidi" w:hAnsiTheme="minorBidi"/>
          <w:color w:val="44546A" w:themeColor="text2"/>
          <w:sz w:val="28"/>
          <w:szCs w:val="28"/>
          <w:rtl/>
        </w:rPr>
        <w:t xml:space="preserve"> ال</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لكتروني بدرجة أكبر من طلاب المرحلة الأساسية والجامعية مثلا</w:t>
      </w:r>
      <w:r w:rsidR="001E283B">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وبالتالي هذا يجعل نسبة محاولتهم للانتحار أكبر</w:t>
      </w:r>
      <w:r w:rsidR="001E283B">
        <w:rPr>
          <w:rFonts w:asciiTheme="minorBidi" w:hAnsiTheme="minorBidi"/>
          <w:color w:val="44546A" w:themeColor="text2"/>
          <w:sz w:val="28"/>
          <w:szCs w:val="28"/>
          <w:rtl/>
        </w:rPr>
        <w:t xml:space="preserve"> من غيرهم</w:t>
      </w:r>
      <w:r w:rsidR="001E283B">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كما </w:t>
      </w:r>
      <w:r w:rsidR="001E283B">
        <w:rPr>
          <w:rFonts w:asciiTheme="minorBidi" w:hAnsiTheme="minorBidi" w:hint="cs"/>
          <w:color w:val="44546A" w:themeColor="text2"/>
          <w:sz w:val="28"/>
          <w:szCs w:val="28"/>
          <w:rtl/>
        </w:rPr>
        <w:t>أ</w:t>
      </w:r>
      <w:r w:rsidR="001E283B">
        <w:rPr>
          <w:rFonts w:asciiTheme="minorBidi" w:hAnsiTheme="minorBidi"/>
          <w:color w:val="44546A" w:themeColor="text2"/>
          <w:sz w:val="28"/>
          <w:szCs w:val="28"/>
          <w:rtl/>
        </w:rPr>
        <w:t>ن ضغط ال</w:t>
      </w:r>
      <w:r w:rsidR="001E283B">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قران قد يصعب قدرة ضحية التنمر </w:t>
      </w:r>
      <w:r w:rsidR="001E283B">
        <w:rPr>
          <w:rFonts w:asciiTheme="minorBidi" w:hAnsiTheme="minorBidi" w:hint="cs"/>
          <w:color w:val="44546A" w:themeColor="text2"/>
          <w:sz w:val="28"/>
          <w:szCs w:val="28"/>
          <w:rtl/>
        </w:rPr>
        <w:t>أ</w:t>
      </w:r>
      <w:r w:rsidR="001E283B">
        <w:rPr>
          <w:rFonts w:asciiTheme="minorBidi" w:hAnsiTheme="minorBidi"/>
          <w:color w:val="44546A" w:themeColor="text2"/>
          <w:sz w:val="28"/>
          <w:szCs w:val="28"/>
          <w:rtl/>
        </w:rPr>
        <w:t>ن يبتعد عن مواقع التواصل ال</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لكترونية وبالتالي يبدأ بالشعور بالقلق الاجتماعي وهذا يزيد من حدة المشكلة.</w:t>
      </w:r>
    </w:p>
    <w:p w:rsidR="001E283B" w:rsidRDefault="001E283B" w:rsidP="001E283B">
      <w:pPr>
        <w:bidi/>
        <w:spacing w:line="360" w:lineRule="auto"/>
        <w:jc w:val="lowKashida"/>
        <w:rPr>
          <w:rFonts w:asciiTheme="minorBidi" w:hAnsiTheme="minorBidi"/>
          <w:color w:val="44546A" w:themeColor="text2"/>
          <w:sz w:val="28"/>
          <w:szCs w:val="28"/>
          <w:rtl/>
        </w:rPr>
      </w:pPr>
      <w:r>
        <w:rPr>
          <w:rFonts w:asciiTheme="minorBidi" w:hAnsiTheme="minorBidi"/>
          <w:color w:val="44546A" w:themeColor="text2"/>
          <w:sz w:val="28"/>
          <w:szCs w:val="28"/>
          <w:rtl/>
        </w:rPr>
        <w:lastRenderedPageBreak/>
        <w:t>عندما نسمع عن قضايا التنمر ال</w:t>
      </w:r>
      <w:r>
        <w:rPr>
          <w:rFonts w:asciiTheme="minorBidi" w:hAnsiTheme="minorBidi" w:hint="cs"/>
          <w:color w:val="44546A" w:themeColor="text2"/>
          <w:sz w:val="28"/>
          <w:szCs w:val="28"/>
          <w:rtl/>
        </w:rPr>
        <w:t>إ</w:t>
      </w:r>
      <w:r w:rsidR="007B440B" w:rsidRPr="00DD4CA0">
        <w:rPr>
          <w:rFonts w:asciiTheme="minorBidi" w:hAnsiTheme="minorBidi"/>
          <w:color w:val="44546A" w:themeColor="text2"/>
          <w:sz w:val="28"/>
          <w:szCs w:val="28"/>
          <w:rtl/>
        </w:rPr>
        <w:t xml:space="preserve">لكتروني نرى </w:t>
      </w:r>
      <w:r>
        <w:rPr>
          <w:rFonts w:asciiTheme="minorBidi" w:hAnsiTheme="minorBidi" w:hint="cs"/>
          <w:color w:val="44546A" w:themeColor="text2"/>
          <w:sz w:val="28"/>
          <w:szCs w:val="28"/>
          <w:rtl/>
        </w:rPr>
        <w:t>أ</w:t>
      </w:r>
      <w:r w:rsidR="007B440B" w:rsidRPr="00DD4CA0">
        <w:rPr>
          <w:rFonts w:asciiTheme="minorBidi" w:hAnsiTheme="minorBidi"/>
          <w:color w:val="44546A" w:themeColor="text2"/>
          <w:sz w:val="28"/>
          <w:szCs w:val="28"/>
          <w:rtl/>
        </w:rPr>
        <w:t xml:space="preserve">ن الكثير من الضحايا يذكرون بأنهم غير قادرين على القيام بأي شيء لحل مشكلة التنمر وبالتالي تستمر عملية التنمر وحدة الاثار المترتبة عليها. </w:t>
      </w:r>
    </w:p>
    <w:p w:rsidR="007B440B" w:rsidRPr="00DD4CA0" w:rsidRDefault="007B440B" w:rsidP="002713BE">
      <w:pPr>
        <w:bidi/>
        <w:spacing w:line="360" w:lineRule="auto"/>
        <w:jc w:val="lowKashida"/>
        <w:rPr>
          <w:rFonts w:asciiTheme="minorBidi" w:hAnsiTheme="minorBidi"/>
          <w:color w:val="44546A" w:themeColor="text2"/>
          <w:sz w:val="28"/>
          <w:szCs w:val="28"/>
          <w:rtl/>
        </w:rPr>
      </w:pPr>
      <w:r w:rsidRPr="00DD4CA0">
        <w:rPr>
          <w:rFonts w:asciiTheme="minorBidi" w:hAnsiTheme="minorBidi"/>
          <w:color w:val="44546A" w:themeColor="text2"/>
          <w:sz w:val="28"/>
          <w:szCs w:val="28"/>
          <w:rtl/>
        </w:rPr>
        <w:t>هذا هو العدو اللدود للصحة النفسية، فع</w:t>
      </w:r>
      <w:r w:rsidR="001E283B">
        <w:rPr>
          <w:rFonts w:asciiTheme="minorBidi" w:hAnsiTheme="minorBidi"/>
          <w:color w:val="44546A" w:themeColor="text2"/>
          <w:sz w:val="28"/>
          <w:szCs w:val="28"/>
          <w:rtl/>
        </w:rPr>
        <w:t>دم حل مشكلة التنمر ال</w:t>
      </w:r>
      <w:r w:rsidR="001E283B">
        <w:rPr>
          <w:rFonts w:asciiTheme="minorBidi" w:hAnsiTheme="minorBidi" w:hint="cs"/>
          <w:color w:val="44546A" w:themeColor="text2"/>
          <w:sz w:val="28"/>
          <w:szCs w:val="28"/>
          <w:rtl/>
        </w:rPr>
        <w:t>إ</w:t>
      </w:r>
      <w:r w:rsidRPr="00DD4CA0">
        <w:rPr>
          <w:rFonts w:asciiTheme="minorBidi" w:hAnsiTheme="minorBidi"/>
          <w:color w:val="44546A" w:themeColor="text2"/>
          <w:sz w:val="28"/>
          <w:szCs w:val="28"/>
          <w:rtl/>
        </w:rPr>
        <w:t xml:space="preserve">لكتروني لديه تأثير على سلامة العقل والنفسية العامة كما </w:t>
      </w:r>
      <w:r w:rsidR="001E283B">
        <w:rPr>
          <w:rFonts w:asciiTheme="minorBidi" w:hAnsiTheme="minorBidi" w:hint="cs"/>
          <w:color w:val="44546A" w:themeColor="text2"/>
          <w:sz w:val="28"/>
          <w:szCs w:val="28"/>
          <w:rtl/>
        </w:rPr>
        <w:t>أثبتَ</w:t>
      </w:r>
      <w:r w:rsidR="001E283B">
        <w:rPr>
          <w:rFonts w:asciiTheme="minorBidi" w:hAnsiTheme="minorBidi"/>
          <w:color w:val="44546A" w:themeColor="text2"/>
          <w:sz w:val="28"/>
          <w:szCs w:val="28"/>
          <w:rtl/>
        </w:rPr>
        <w:t xml:space="preserve"> علم ال</w:t>
      </w:r>
      <w:r w:rsidR="001E283B">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عصاب وبالتالي مواجهة ضيق النفس</w:t>
      </w:r>
      <w:r w:rsidR="002713BE">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و</w:t>
      </w:r>
      <w:r w:rsidR="002713BE">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حيا</w:t>
      </w:r>
      <w:r w:rsidR="002713BE">
        <w:rPr>
          <w:rFonts w:asciiTheme="minorBidi" w:hAnsiTheme="minorBidi" w:hint="cs"/>
          <w:color w:val="44546A" w:themeColor="text2"/>
          <w:sz w:val="28"/>
          <w:szCs w:val="28"/>
          <w:rtl/>
        </w:rPr>
        <w:t>ن</w:t>
      </w:r>
      <w:r w:rsidRPr="00DD4CA0">
        <w:rPr>
          <w:rFonts w:asciiTheme="minorBidi" w:hAnsiTheme="minorBidi"/>
          <w:color w:val="44546A" w:themeColor="text2"/>
          <w:sz w:val="28"/>
          <w:szCs w:val="28"/>
          <w:rtl/>
        </w:rPr>
        <w:t>ا</w:t>
      </w:r>
      <w:r w:rsidR="002713BE">
        <w:rPr>
          <w:rFonts w:asciiTheme="minorBidi" w:hAnsiTheme="minorBidi" w:hint="cs"/>
          <w:color w:val="44546A" w:themeColor="text2"/>
          <w:sz w:val="28"/>
          <w:szCs w:val="28"/>
          <w:rtl/>
        </w:rPr>
        <w:t>ً</w:t>
      </w:r>
      <w:r w:rsidRPr="00DD4CA0">
        <w:rPr>
          <w:rFonts w:asciiTheme="minorBidi" w:hAnsiTheme="minorBidi"/>
          <w:color w:val="44546A" w:themeColor="text2"/>
          <w:sz w:val="28"/>
          <w:szCs w:val="28"/>
          <w:rtl/>
        </w:rPr>
        <w:t xml:space="preserve"> اللجوء للعنف </w:t>
      </w:r>
      <w:r w:rsidR="002713BE">
        <w:rPr>
          <w:rFonts w:asciiTheme="minorBidi" w:hAnsiTheme="minorBidi" w:hint="cs"/>
          <w:color w:val="44546A" w:themeColor="text2"/>
          <w:sz w:val="28"/>
          <w:szCs w:val="28"/>
          <w:rtl/>
        </w:rPr>
        <w:t>أ</w:t>
      </w:r>
      <w:r w:rsidRPr="00DD4CA0">
        <w:rPr>
          <w:rFonts w:asciiTheme="minorBidi" w:hAnsiTheme="minorBidi"/>
          <w:color w:val="44546A" w:themeColor="text2"/>
          <w:sz w:val="28"/>
          <w:szCs w:val="28"/>
          <w:rtl/>
        </w:rPr>
        <w:t xml:space="preserve">و ببساطة عدم القدرة على القيام بالأمور اليومية بشكل سليم. </w:t>
      </w:r>
    </w:p>
    <w:p w:rsidR="00E55A37" w:rsidRDefault="00E55A37" w:rsidP="00E55A37">
      <w:pPr>
        <w:bidi/>
        <w:jc w:val="lowKashida"/>
        <w:rPr>
          <w:color w:val="44546A" w:themeColor="text2"/>
          <w:sz w:val="28"/>
          <w:szCs w:val="28"/>
          <w:rtl/>
        </w:rPr>
      </w:pPr>
    </w:p>
    <w:p w:rsidR="00E55A37" w:rsidRDefault="00E55A37" w:rsidP="00E55A37">
      <w:pPr>
        <w:bidi/>
        <w:jc w:val="center"/>
        <w:rPr>
          <w:color w:val="44546A" w:themeColor="text2"/>
          <w:sz w:val="28"/>
          <w:szCs w:val="28"/>
          <w:rtl/>
        </w:rPr>
      </w:pPr>
    </w:p>
    <w:tbl>
      <w:tblPr>
        <w:tblStyle w:val="GridTable1Light-Accent5"/>
        <w:bidiVisual/>
        <w:tblW w:w="0" w:type="auto"/>
        <w:tblLook w:val="04A0" w:firstRow="1" w:lastRow="0" w:firstColumn="1" w:lastColumn="0" w:noHBand="0" w:noVBand="1"/>
      </w:tblPr>
      <w:tblGrid>
        <w:gridCol w:w="9350"/>
      </w:tblGrid>
      <w:tr w:rsidR="007B440B" w:rsidTr="007B4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B440B" w:rsidRPr="00592207" w:rsidRDefault="007B440B" w:rsidP="007B440B">
            <w:pPr>
              <w:bidi/>
              <w:rPr>
                <w:color w:val="44546A" w:themeColor="text2"/>
                <w:rtl/>
                <w:lang w:bidi="ar-JO"/>
              </w:rPr>
            </w:pPr>
            <w:r w:rsidRPr="00592207">
              <w:rPr>
                <w:rFonts w:hint="cs"/>
                <w:color w:val="44546A" w:themeColor="text2"/>
                <w:rtl/>
              </w:rPr>
              <w:t>ال</w:t>
            </w:r>
            <w:r w:rsidR="00A12ABA">
              <w:rPr>
                <w:rFonts w:hint="cs"/>
                <w:color w:val="44546A" w:themeColor="text2"/>
                <w:rtl/>
              </w:rPr>
              <w:t>مصادر المُستخدمة: عربية وأجنبية</w:t>
            </w:r>
            <w:r w:rsidR="00A12ABA">
              <w:rPr>
                <w:rFonts w:hint="cs"/>
                <w:color w:val="44546A" w:themeColor="text2"/>
                <w:rtl/>
                <w:lang w:bidi="ar-JO"/>
              </w:rPr>
              <w:t xml:space="preserve">: </w:t>
            </w:r>
          </w:p>
          <w:p w:rsidR="007B440B" w:rsidRDefault="007B440B" w:rsidP="007B440B">
            <w:pPr>
              <w:jc w:val="both"/>
              <w:rPr>
                <w:rFonts w:cstheme="minorHAnsi"/>
                <w:color w:val="44546A" w:themeColor="text2"/>
                <w:shd w:val="clear" w:color="auto" w:fill="FFFFFF"/>
                <w:rtl/>
              </w:rPr>
            </w:pPr>
            <w:r w:rsidRPr="00DD4CA0">
              <w:rPr>
                <w:color w:val="44546A" w:themeColor="text2"/>
              </w:rPr>
              <w:t>Al-</w:t>
            </w:r>
            <w:proofErr w:type="spellStart"/>
            <w:r w:rsidRPr="00DD4CA0">
              <w:rPr>
                <w:color w:val="44546A" w:themeColor="text2"/>
              </w:rPr>
              <w:t>Barashdiyah</w:t>
            </w:r>
            <w:proofErr w:type="spellEnd"/>
            <w:r w:rsidRPr="00DD4CA0">
              <w:rPr>
                <w:color w:val="44546A" w:themeColor="text2"/>
              </w:rPr>
              <w:t xml:space="preserve">, </w:t>
            </w:r>
            <w:proofErr w:type="spellStart"/>
            <w:r w:rsidRPr="00DD4CA0">
              <w:rPr>
                <w:color w:val="44546A" w:themeColor="text2"/>
              </w:rPr>
              <w:t>Hafitha</w:t>
            </w:r>
            <w:proofErr w:type="spellEnd"/>
            <w:r w:rsidRPr="00DD4CA0">
              <w:rPr>
                <w:color w:val="44546A" w:themeColor="text2"/>
              </w:rPr>
              <w:t xml:space="preserve">. </w:t>
            </w:r>
            <w:r w:rsidRPr="00DD4CA0">
              <w:rPr>
                <w:rFonts w:cstheme="minorHAnsi"/>
                <w:color w:val="44546A" w:themeColor="text2"/>
                <w:shd w:val="clear" w:color="auto" w:fill="FFFFFF"/>
              </w:rPr>
              <w:t>Cyberbullying prediction factors for children and adolescents: A literature review. Journal of Information Studies &amp; Technology, 2020.</w:t>
            </w:r>
          </w:p>
          <w:p w:rsidR="007B440B" w:rsidRPr="00DD4CA0" w:rsidRDefault="007B440B" w:rsidP="007B440B">
            <w:pPr>
              <w:jc w:val="both"/>
              <w:rPr>
                <w:color w:val="44546A" w:themeColor="text2"/>
              </w:rPr>
            </w:pPr>
          </w:p>
          <w:p w:rsidR="007B440B" w:rsidRDefault="007B440B" w:rsidP="007B440B">
            <w:pPr>
              <w:jc w:val="both"/>
              <w:rPr>
                <w:color w:val="44546A" w:themeColor="text2"/>
                <w:rtl/>
              </w:rPr>
            </w:pPr>
            <w:proofErr w:type="spellStart"/>
            <w:r w:rsidRPr="00DD4CA0">
              <w:rPr>
                <w:color w:val="44546A" w:themeColor="text2"/>
              </w:rPr>
              <w:t>Reyneke</w:t>
            </w:r>
            <w:proofErr w:type="spellEnd"/>
            <w:r w:rsidRPr="00DD4CA0">
              <w:rPr>
                <w:color w:val="44546A" w:themeColor="text2"/>
              </w:rPr>
              <w:t xml:space="preserve">, </w:t>
            </w:r>
            <w:proofErr w:type="spellStart"/>
            <w:r w:rsidRPr="00DD4CA0">
              <w:rPr>
                <w:color w:val="44546A" w:themeColor="text2"/>
              </w:rPr>
              <w:t>Roelof</w:t>
            </w:r>
            <w:proofErr w:type="spellEnd"/>
            <w:r w:rsidRPr="00DD4CA0">
              <w:rPr>
                <w:color w:val="44546A" w:themeColor="text2"/>
              </w:rPr>
              <w:t xml:space="preserve">. “A Restorative Approach to Address Cyber Bullying.” Rethinking Teacher Education for the 21st Century, edited by Marta </w:t>
            </w:r>
            <w:proofErr w:type="spellStart"/>
            <w:r w:rsidRPr="00DD4CA0">
              <w:rPr>
                <w:color w:val="44546A" w:themeColor="text2"/>
              </w:rPr>
              <w:t>Kowalczuk-Walêdziak</w:t>
            </w:r>
            <w:proofErr w:type="spellEnd"/>
            <w:r w:rsidRPr="00DD4CA0">
              <w:rPr>
                <w:color w:val="44546A" w:themeColor="text2"/>
              </w:rPr>
              <w:t xml:space="preserve"> et al, Verlag Barbara </w:t>
            </w:r>
            <w:proofErr w:type="spellStart"/>
            <w:r w:rsidRPr="00DD4CA0">
              <w:rPr>
                <w:color w:val="44546A" w:themeColor="text2"/>
              </w:rPr>
              <w:t>Budrich</w:t>
            </w:r>
            <w:proofErr w:type="spellEnd"/>
            <w:r w:rsidRPr="00DD4CA0">
              <w:rPr>
                <w:color w:val="44546A" w:themeColor="text2"/>
              </w:rPr>
              <w:t xml:space="preserve">, pp. 340-352. </w:t>
            </w:r>
          </w:p>
          <w:p w:rsidR="007B440B" w:rsidRPr="00DD4CA0" w:rsidRDefault="007B440B" w:rsidP="007B440B">
            <w:pPr>
              <w:jc w:val="both"/>
              <w:rPr>
                <w:color w:val="44546A" w:themeColor="text2"/>
              </w:rPr>
            </w:pPr>
          </w:p>
          <w:p w:rsidR="007B440B" w:rsidRDefault="003B1DC8" w:rsidP="007B440B">
            <w:pPr>
              <w:bidi/>
              <w:jc w:val="right"/>
              <w:rPr>
                <w:rStyle w:val="Hyperlink"/>
                <w:color w:val="44546A" w:themeColor="text2"/>
                <w:u w:val="none"/>
              </w:rPr>
            </w:pPr>
            <w:hyperlink r:id="rId12" w:history="1">
              <w:r w:rsidR="007B440B" w:rsidRPr="003B7E19">
                <w:rPr>
                  <w:rStyle w:val="Hyperlink"/>
                  <w:color w:val="44546A" w:themeColor="text2"/>
                  <w:u w:val="none"/>
                </w:rPr>
                <w:t>https://www.qscience.com/content/journals/10.5339/jist.2020.6</w:t>
              </w:r>
            </w:hyperlink>
          </w:p>
          <w:p w:rsidR="00A12ABA" w:rsidRPr="003B7E19" w:rsidRDefault="00A12ABA" w:rsidP="00A12ABA">
            <w:pPr>
              <w:bidi/>
              <w:jc w:val="right"/>
              <w:rPr>
                <w:color w:val="44546A" w:themeColor="text2"/>
                <w:rtl/>
              </w:rPr>
            </w:pPr>
          </w:p>
          <w:p w:rsidR="007B440B" w:rsidRPr="003B7E19" w:rsidRDefault="003B1DC8" w:rsidP="007B440B">
            <w:pPr>
              <w:bidi/>
              <w:jc w:val="right"/>
              <w:rPr>
                <w:color w:val="44546A" w:themeColor="text2"/>
                <w:rtl/>
              </w:rPr>
            </w:pPr>
            <w:hyperlink r:id="rId13" w:history="1">
              <w:r w:rsidR="007B440B" w:rsidRPr="003B7E19">
                <w:rPr>
                  <w:rStyle w:val="Hyperlink"/>
                  <w:color w:val="44546A" w:themeColor="text2"/>
                  <w:u w:val="none"/>
                </w:rPr>
                <w:t>https://ssl.birzeit.edu/proxy/372e3d83/https/www.jstor.org/stable/pdf/j.ctvpb3xhh.26.pdf?ab_segments=0%252Fbasic_search%252Fcontrol&amp;refreqid=excelsior%3A80b57e34f811aea1fccc930d951164d0</w:t>
              </w:r>
            </w:hyperlink>
          </w:p>
          <w:p w:rsidR="007B440B" w:rsidRPr="00DF1D77" w:rsidRDefault="007B440B" w:rsidP="007B440B">
            <w:pPr>
              <w:rPr>
                <w:rtl/>
              </w:rPr>
            </w:pPr>
          </w:p>
          <w:p w:rsidR="007B440B" w:rsidRDefault="007B440B" w:rsidP="007B440B">
            <w:pPr>
              <w:bidi/>
              <w:rPr>
                <w:color w:val="44546A" w:themeColor="text2"/>
                <w:sz w:val="28"/>
                <w:szCs w:val="28"/>
                <w:rtl/>
              </w:rPr>
            </w:pPr>
          </w:p>
        </w:tc>
      </w:tr>
    </w:tbl>
    <w:p w:rsidR="00711578" w:rsidRDefault="00711578" w:rsidP="003B7E19">
      <w:pPr>
        <w:bidi/>
        <w:rPr>
          <w:color w:val="44546A" w:themeColor="text2"/>
          <w:sz w:val="28"/>
          <w:szCs w:val="28"/>
          <w:rtl/>
        </w:rPr>
      </w:pPr>
    </w:p>
    <w:p w:rsidR="00711578" w:rsidRDefault="00711578" w:rsidP="002713BE">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496A69" w:rsidRDefault="00496A69" w:rsidP="00496A69">
      <w:pPr>
        <w:bidi/>
        <w:jc w:val="center"/>
        <w:rPr>
          <w:color w:val="44546A" w:themeColor="text2"/>
          <w:sz w:val="28"/>
          <w:szCs w:val="28"/>
          <w:rtl/>
        </w:rPr>
      </w:pPr>
    </w:p>
    <w:p w:rsidR="00711578" w:rsidRDefault="003B7E19" w:rsidP="003B7E19">
      <w:pPr>
        <w:bidi/>
        <w:jc w:val="center"/>
        <w:rPr>
          <w:b/>
          <w:bCs/>
          <w:color w:val="44546A" w:themeColor="text2"/>
          <w:sz w:val="28"/>
          <w:szCs w:val="28"/>
          <w:rtl/>
        </w:rPr>
      </w:pPr>
      <w:r w:rsidRPr="003B7E19">
        <w:rPr>
          <w:rFonts w:hint="cs"/>
          <w:b/>
          <w:bCs/>
          <w:color w:val="44546A" w:themeColor="text2"/>
          <w:sz w:val="28"/>
          <w:szCs w:val="28"/>
          <w:rtl/>
        </w:rPr>
        <w:lastRenderedPageBreak/>
        <w:t>كيف يمكننا التعامل مع التنمر الإلكتروني؟</w:t>
      </w:r>
    </w:p>
    <w:p w:rsidR="003B7E19" w:rsidRDefault="003B7E19" w:rsidP="003B7E19">
      <w:pPr>
        <w:bidi/>
        <w:jc w:val="center"/>
        <w:rPr>
          <w:b/>
          <w:bCs/>
          <w:color w:val="44546A" w:themeColor="text2"/>
          <w:sz w:val="28"/>
          <w:szCs w:val="28"/>
          <w:rtl/>
        </w:rPr>
      </w:pPr>
      <w:r>
        <w:rPr>
          <w:rFonts w:hint="cs"/>
          <w:b/>
          <w:bCs/>
          <w:color w:val="44546A" w:themeColor="text2"/>
          <w:sz w:val="28"/>
          <w:szCs w:val="28"/>
          <w:rtl/>
        </w:rPr>
        <w:t>ونصيحة تأنى قبل أي شيء</w:t>
      </w:r>
    </w:p>
    <w:p w:rsidR="003B7E19" w:rsidRDefault="003B7E19" w:rsidP="003B7E19">
      <w:pPr>
        <w:bidi/>
        <w:rPr>
          <w:b/>
          <w:bCs/>
          <w:color w:val="44546A" w:themeColor="text2"/>
          <w:sz w:val="28"/>
          <w:szCs w:val="28"/>
          <w:rtl/>
        </w:rPr>
      </w:pPr>
    </w:p>
    <w:p w:rsidR="003B7E19" w:rsidRDefault="003B7E19" w:rsidP="003B7E19">
      <w:pPr>
        <w:bidi/>
        <w:jc w:val="lowKashida"/>
        <w:rPr>
          <w:rFonts w:asciiTheme="minorBidi" w:eastAsia="Times New Roman" w:hAnsiTheme="minorBidi"/>
          <w:color w:val="44546A" w:themeColor="text2"/>
          <w:sz w:val="28"/>
          <w:szCs w:val="28"/>
          <w:shd w:val="clear" w:color="auto" w:fill="FFFFFF"/>
          <w:rtl/>
        </w:rPr>
      </w:pPr>
      <w:r w:rsidRPr="00D87806">
        <w:rPr>
          <w:rFonts w:asciiTheme="minorBidi" w:eastAsia="Times New Roman" w:hAnsiTheme="minorBidi"/>
          <w:color w:val="44546A" w:themeColor="text2"/>
          <w:sz w:val="28"/>
          <w:szCs w:val="28"/>
          <w:rtl/>
        </w:rPr>
        <w:t>في حال</w:t>
      </w:r>
      <w:r>
        <w:rPr>
          <w:rFonts w:asciiTheme="minorBidi" w:eastAsia="Times New Roman" w:hAnsiTheme="minorBidi" w:hint="cs"/>
          <w:color w:val="44546A" w:themeColor="text2"/>
          <w:sz w:val="28"/>
          <w:szCs w:val="28"/>
          <w:rtl/>
        </w:rPr>
        <w:t>ة</w:t>
      </w:r>
      <w:r w:rsidRPr="00D87806">
        <w:rPr>
          <w:rFonts w:asciiTheme="minorBidi" w:eastAsia="Times New Roman" w:hAnsiTheme="minorBidi"/>
          <w:color w:val="44546A" w:themeColor="text2"/>
          <w:sz w:val="28"/>
          <w:szCs w:val="28"/>
          <w:rtl/>
        </w:rPr>
        <w:t xml:space="preserve"> التعرض للتنمر الإلكتروني، يجب القيام بالتحدث عن الموضوع مع شخصٍ موثوق، مثل أحد الوالدين أو الم</w:t>
      </w:r>
      <w:r>
        <w:rPr>
          <w:rFonts w:asciiTheme="minorBidi" w:eastAsia="Times New Roman" w:hAnsiTheme="minorBidi" w:hint="cs"/>
          <w:color w:val="44546A" w:themeColor="text2"/>
          <w:sz w:val="28"/>
          <w:szCs w:val="28"/>
          <w:rtl/>
        </w:rPr>
        <w:t>ُ</w:t>
      </w:r>
      <w:r w:rsidRPr="00D87806">
        <w:rPr>
          <w:rFonts w:asciiTheme="minorBidi" w:eastAsia="Times New Roman" w:hAnsiTheme="minorBidi"/>
          <w:color w:val="44546A" w:themeColor="text2"/>
          <w:sz w:val="28"/>
          <w:szCs w:val="28"/>
          <w:rtl/>
        </w:rPr>
        <w:t xml:space="preserve">درس أو الصديق. </w:t>
      </w:r>
      <w:r>
        <w:rPr>
          <w:rFonts w:asciiTheme="minorBidi" w:eastAsia="Times New Roman" w:hAnsiTheme="minorBidi" w:hint="cs"/>
          <w:color w:val="44546A" w:themeColor="text2"/>
          <w:sz w:val="28"/>
          <w:szCs w:val="28"/>
          <w:rtl/>
        </w:rPr>
        <w:t>و</w:t>
      </w:r>
      <w:r w:rsidRPr="00D87806">
        <w:rPr>
          <w:rFonts w:asciiTheme="minorBidi" w:eastAsia="Times New Roman" w:hAnsiTheme="minorBidi"/>
          <w:color w:val="44546A" w:themeColor="text2"/>
          <w:sz w:val="28"/>
          <w:szCs w:val="28"/>
          <w:rtl/>
        </w:rPr>
        <w:t>ليس محبب أن تقوم/ي بالرد، فهذا ما يريده الشخص المتن</w:t>
      </w:r>
      <w:r>
        <w:rPr>
          <w:rFonts w:asciiTheme="minorBidi" w:eastAsia="Times New Roman" w:hAnsiTheme="minorBidi" w:hint="cs"/>
          <w:color w:val="44546A" w:themeColor="text2"/>
          <w:sz w:val="28"/>
          <w:szCs w:val="28"/>
          <w:rtl/>
        </w:rPr>
        <w:t>َ</w:t>
      </w:r>
      <w:r w:rsidRPr="00D87806">
        <w:rPr>
          <w:rFonts w:asciiTheme="minorBidi" w:eastAsia="Times New Roman" w:hAnsiTheme="minorBidi"/>
          <w:color w:val="44546A" w:themeColor="text2"/>
          <w:sz w:val="28"/>
          <w:szCs w:val="28"/>
          <w:rtl/>
        </w:rPr>
        <w:t>م</w:t>
      </w:r>
      <w:r>
        <w:rPr>
          <w:rFonts w:asciiTheme="minorBidi" w:eastAsia="Times New Roman" w:hAnsiTheme="minorBidi" w:hint="cs"/>
          <w:color w:val="44546A" w:themeColor="text2"/>
          <w:sz w:val="28"/>
          <w:szCs w:val="28"/>
          <w:rtl/>
        </w:rPr>
        <w:t>ِ</w:t>
      </w:r>
      <w:r w:rsidRPr="00D87806">
        <w:rPr>
          <w:rFonts w:asciiTheme="minorBidi" w:eastAsia="Times New Roman" w:hAnsiTheme="minorBidi"/>
          <w:color w:val="44546A" w:themeColor="text2"/>
          <w:sz w:val="28"/>
          <w:szCs w:val="28"/>
          <w:rtl/>
        </w:rPr>
        <w:t>ر</w:t>
      </w:r>
      <w:r>
        <w:rPr>
          <w:rFonts w:asciiTheme="minorBidi" w:eastAsia="Times New Roman" w:hAnsiTheme="minorBidi" w:hint="cs"/>
          <w:color w:val="44546A" w:themeColor="text2"/>
          <w:sz w:val="28"/>
          <w:szCs w:val="28"/>
          <w:rtl/>
        </w:rPr>
        <w:t>ّ</w:t>
      </w:r>
      <w:r w:rsidRPr="00D87806">
        <w:rPr>
          <w:rFonts w:asciiTheme="minorBidi" w:eastAsia="Times New Roman" w:hAnsiTheme="minorBidi"/>
          <w:color w:val="44546A" w:themeColor="text2"/>
          <w:sz w:val="28"/>
          <w:szCs w:val="28"/>
          <w:rtl/>
        </w:rPr>
        <w:t>، وربما يجعل الأمر أسوء، حيث أحياناً ردة الفعل العنيفة هي ما يسعى إليه المتن</w:t>
      </w:r>
      <w:r>
        <w:rPr>
          <w:rFonts w:asciiTheme="minorBidi" w:eastAsia="Times New Roman" w:hAnsiTheme="minorBidi" w:hint="cs"/>
          <w:color w:val="44546A" w:themeColor="text2"/>
          <w:sz w:val="28"/>
          <w:szCs w:val="28"/>
          <w:rtl/>
        </w:rPr>
        <w:t>َ</w:t>
      </w:r>
      <w:r w:rsidRPr="00D87806">
        <w:rPr>
          <w:rFonts w:asciiTheme="minorBidi" w:eastAsia="Times New Roman" w:hAnsiTheme="minorBidi"/>
          <w:color w:val="44546A" w:themeColor="text2"/>
          <w:sz w:val="28"/>
          <w:szCs w:val="28"/>
          <w:rtl/>
        </w:rPr>
        <w:t>م</w:t>
      </w:r>
      <w:r>
        <w:rPr>
          <w:rFonts w:asciiTheme="minorBidi" w:eastAsia="Times New Roman" w:hAnsiTheme="minorBidi" w:hint="cs"/>
          <w:color w:val="44546A" w:themeColor="text2"/>
          <w:sz w:val="28"/>
          <w:szCs w:val="28"/>
          <w:rtl/>
        </w:rPr>
        <w:t>ِ</w:t>
      </w:r>
      <w:r w:rsidRPr="00D87806">
        <w:rPr>
          <w:rFonts w:asciiTheme="minorBidi" w:eastAsia="Times New Roman" w:hAnsiTheme="minorBidi"/>
          <w:color w:val="44546A" w:themeColor="text2"/>
          <w:sz w:val="28"/>
          <w:szCs w:val="28"/>
          <w:rtl/>
        </w:rPr>
        <w:t xml:space="preserve">ر. فلا </w:t>
      </w:r>
      <w:r w:rsidRPr="00D87806">
        <w:rPr>
          <w:rFonts w:asciiTheme="minorBidi" w:eastAsia="Times New Roman" w:hAnsiTheme="minorBidi"/>
          <w:color w:val="44546A" w:themeColor="text2"/>
          <w:sz w:val="28"/>
          <w:szCs w:val="28"/>
          <w:shd w:val="clear" w:color="auto" w:fill="FFFFFF"/>
          <w:rtl/>
        </w:rPr>
        <w:t xml:space="preserve">يجب أن تعطي له هذا المجال، </w:t>
      </w:r>
      <w:r>
        <w:rPr>
          <w:rFonts w:asciiTheme="minorBidi" w:eastAsia="Times New Roman" w:hAnsiTheme="minorBidi" w:hint="cs"/>
          <w:color w:val="44546A" w:themeColor="text2"/>
          <w:sz w:val="28"/>
          <w:szCs w:val="28"/>
          <w:shd w:val="clear" w:color="auto" w:fill="FFFFFF"/>
          <w:rtl/>
        </w:rPr>
        <w:t>وعليك أن تتحلى</w:t>
      </w:r>
      <w:r w:rsidRPr="00D87806">
        <w:rPr>
          <w:rFonts w:asciiTheme="minorBidi" w:eastAsia="Times New Roman" w:hAnsiTheme="minorBidi"/>
          <w:color w:val="44546A" w:themeColor="text2"/>
          <w:sz w:val="28"/>
          <w:szCs w:val="28"/>
          <w:shd w:val="clear" w:color="auto" w:fill="FFFFFF"/>
          <w:rtl/>
        </w:rPr>
        <w:t xml:space="preserve"> بقوة الشخصية وعدم إظهار أي تأثير أو اهتمام لكلامه، فهذا أكثر ما يحبط المتن</w:t>
      </w:r>
      <w:r>
        <w:rPr>
          <w:rFonts w:asciiTheme="minorBidi" w:eastAsia="Times New Roman" w:hAnsiTheme="minorBidi" w:hint="cs"/>
          <w:color w:val="44546A" w:themeColor="text2"/>
          <w:sz w:val="28"/>
          <w:szCs w:val="28"/>
          <w:shd w:val="clear" w:color="auto" w:fill="FFFFFF"/>
          <w:rtl/>
        </w:rPr>
        <w:t>َ</w:t>
      </w:r>
      <w:r w:rsidRPr="00D87806">
        <w:rPr>
          <w:rFonts w:asciiTheme="minorBidi" w:eastAsia="Times New Roman" w:hAnsiTheme="minorBidi"/>
          <w:color w:val="44546A" w:themeColor="text2"/>
          <w:sz w:val="28"/>
          <w:szCs w:val="28"/>
          <w:shd w:val="clear" w:color="auto" w:fill="FFFFFF"/>
          <w:rtl/>
        </w:rPr>
        <w:t>م</w:t>
      </w:r>
      <w:r>
        <w:rPr>
          <w:rFonts w:asciiTheme="minorBidi" w:eastAsia="Times New Roman" w:hAnsiTheme="minorBidi" w:hint="cs"/>
          <w:color w:val="44546A" w:themeColor="text2"/>
          <w:sz w:val="28"/>
          <w:szCs w:val="28"/>
          <w:shd w:val="clear" w:color="auto" w:fill="FFFFFF"/>
          <w:rtl/>
        </w:rPr>
        <w:t>ِ</w:t>
      </w:r>
      <w:r>
        <w:rPr>
          <w:rFonts w:asciiTheme="minorBidi" w:eastAsia="Times New Roman" w:hAnsiTheme="minorBidi"/>
          <w:color w:val="44546A" w:themeColor="text2"/>
          <w:sz w:val="28"/>
          <w:szCs w:val="28"/>
          <w:shd w:val="clear" w:color="auto" w:fill="FFFFFF"/>
          <w:rtl/>
        </w:rPr>
        <w:t>ر</w:t>
      </w:r>
      <w:r>
        <w:rPr>
          <w:rFonts w:asciiTheme="minorBidi" w:eastAsia="Times New Roman" w:hAnsiTheme="minorBidi" w:hint="cs"/>
          <w:color w:val="44546A" w:themeColor="text2"/>
          <w:sz w:val="28"/>
          <w:szCs w:val="28"/>
          <w:shd w:val="clear" w:color="auto" w:fill="FFFFFF"/>
          <w:rtl/>
        </w:rPr>
        <w:t>؛</w:t>
      </w:r>
      <w:r w:rsidRPr="00D87806">
        <w:rPr>
          <w:rFonts w:asciiTheme="minorBidi" w:eastAsia="Times New Roman" w:hAnsiTheme="minorBidi"/>
          <w:color w:val="44546A" w:themeColor="text2"/>
          <w:sz w:val="28"/>
          <w:szCs w:val="28"/>
          <w:shd w:val="clear" w:color="auto" w:fill="FFFFFF"/>
          <w:rtl/>
        </w:rPr>
        <w:t xml:space="preserve"> أي بظهور ضعفه الحقيقي أمام نفسه وعدم قدرته على التأثير. </w:t>
      </w:r>
    </w:p>
    <w:p w:rsidR="003B7E19" w:rsidRDefault="003B7E19" w:rsidP="003B7E19">
      <w:pPr>
        <w:bidi/>
        <w:jc w:val="lowKashida"/>
        <w:rPr>
          <w:rFonts w:asciiTheme="minorBidi" w:eastAsia="Times New Roman" w:hAnsiTheme="minorBidi"/>
          <w:color w:val="44546A" w:themeColor="text2"/>
          <w:sz w:val="28"/>
          <w:szCs w:val="28"/>
          <w:shd w:val="clear" w:color="auto" w:fill="FFFFFF"/>
          <w:rtl/>
        </w:rPr>
      </w:pPr>
    </w:p>
    <w:tbl>
      <w:tblPr>
        <w:tblStyle w:val="GridTable1Light-Accent5"/>
        <w:bidiVisual/>
        <w:tblW w:w="9258" w:type="dxa"/>
        <w:tblLook w:val="04A0" w:firstRow="1" w:lastRow="0" w:firstColumn="1" w:lastColumn="0" w:noHBand="0" w:noVBand="1"/>
      </w:tblPr>
      <w:tblGrid>
        <w:gridCol w:w="9258"/>
      </w:tblGrid>
      <w:tr w:rsidR="003B7E19" w:rsidTr="003B7E19">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258" w:type="dxa"/>
          </w:tcPr>
          <w:p w:rsidR="003B7E19" w:rsidRDefault="003B7E19" w:rsidP="003B7E19">
            <w:pPr>
              <w:bidi/>
              <w:rPr>
                <w:rStyle w:val="Hyperlink"/>
                <w:rFonts w:ascii="Cairo" w:hAnsi="Cairo" w:cs="Times New Roman"/>
                <w:rtl/>
              </w:rPr>
            </w:pPr>
          </w:p>
          <w:p w:rsidR="003B7E19" w:rsidRPr="003B7E19" w:rsidRDefault="003B1DC8" w:rsidP="003B7E19">
            <w:pPr>
              <w:bidi/>
              <w:jc w:val="center"/>
              <w:rPr>
                <w:rStyle w:val="Hyperlink"/>
                <w:rFonts w:ascii="Cairo" w:eastAsia="Times New Roman" w:hAnsi="Cairo" w:cs="Times New Roman"/>
                <w:color w:val="44546A" w:themeColor="text2"/>
                <w:u w:val="none"/>
                <w:shd w:val="clear" w:color="auto" w:fill="FFFFFF"/>
                <w:rtl/>
              </w:rPr>
            </w:pPr>
            <w:hyperlink r:id="rId14" w:history="1">
              <w:r w:rsidR="003B7E19" w:rsidRPr="003B7E19">
                <w:rPr>
                  <w:rStyle w:val="Hyperlink"/>
                  <w:rFonts w:ascii="Cairo" w:eastAsia="Times New Roman" w:hAnsi="Cairo" w:cs="Times New Roman"/>
                  <w:color w:val="44546A" w:themeColor="text2"/>
                  <w:u w:val="none"/>
                  <w:shd w:val="clear" w:color="auto" w:fill="FFFFFF"/>
                </w:rPr>
                <w:t>https://www.ts3a.com/</w:t>
              </w:r>
              <w:r w:rsidR="003B7E19" w:rsidRPr="003B7E19">
                <w:rPr>
                  <w:rStyle w:val="Hyperlink"/>
                  <w:rFonts w:ascii="Cairo" w:eastAsia="Times New Roman" w:hAnsi="Cairo" w:cs="Times New Roman" w:hint="cs"/>
                  <w:color w:val="44546A" w:themeColor="text2"/>
                  <w:u w:val="none"/>
                  <w:shd w:val="clear" w:color="auto" w:fill="FFFFFF"/>
                  <w:rtl/>
                </w:rPr>
                <w:t>التعامل</w:t>
              </w:r>
              <w:r w:rsidR="003B7E19" w:rsidRPr="003B7E19">
                <w:rPr>
                  <w:rStyle w:val="Hyperlink"/>
                  <w:rFonts w:ascii="Cairo" w:eastAsia="Times New Roman" w:hAnsi="Cairo" w:cs="Times New Roman"/>
                  <w:color w:val="44546A" w:themeColor="text2"/>
                  <w:u w:val="none"/>
                  <w:shd w:val="clear" w:color="auto" w:fill="FFFFFF"/>
                  <w:rtl/>
                </w:rPr>
                <w:t>-</w:t>
              </w:r>
              <w:r w:rsidR="003B7E19" w:rsidRPr="003B7E19">
                <w:rPr>
                  <w:rStyle w:val="Hyperlink"/>
                  <w:rFonts w:ascii="Cairo" w:eastAsia="Times New Roman" w:hAnsi="Cairo" w:cs="Times New Roman" w:hint="cs"/>
                  <w:color w:val="44546A" w:themeColor="text2"/>
                  <w:u w:val="none"/>
                  <w:shd w:val="clear" w:color="auto" w:fill="FFFFFF"/>
                  <w:rtl/>
                </w:rPr>
                <w:t>مع</w:t>
              </w:r>
              <w:r w:rsidR="003B7E19" w:rsidRPr="003B7E19">
                <w:rPr>
                  <w:rStyle w:val="Hyperlink"/>
                  <w:rFonts w:ascii="Cairo" w:eastAsia="Times New Roman" w:hAnsi="Cairo" w:cs="Times New Roman"/>
                  <w:color w:val="44546A" w:themeColor="text2"/>
                  <w:u w:val="none"/>
                  <w:shd w:val="clear" w:color="auto" w:fill="FFFFFF"/>
                  <w:rtl/>
                </w:rPr>
                <w:t>-</w:t>
              </w:r>
              <w:r w:rsidR="003B7E19" w:rsidRPr="003B7E19">
                <w:rPr>
                  <w:rStyle w:val="Hyperlink"/>
                  <w:rFonts w:ascii="Cairo" w:eastAsia="Times New Roman" w:hAnsi="Cairo" w:cs="Times New Roman" w:hint="cs"/>
                  <w:color w:val="44546A" w:themeColor="text2"/>
                  <w:u w:val="none"/>
                  <w:shd w:val="clear" w:color="auto" w:fill="FFFFFF"/>
                  <w:rtl/>
                </w:rPr>
                <w:t>المتنمرين</w:t>
              </w:r>
              <w:r w:rsidR="003B7E19" w:rsidRPr="003B7E19">
                <w:rPr>
                  <w:rStyle w:val="Hyperlink"/>
                  <w:rFonts w:ascii="Cairo" w:eastAsia="Times New Roman" w:hAnsi="Cairo" w:cs="Times New Roman"/>
                  <w:color w:val="44546A" w:themeColor="text2"/>
                  <w:u w:val="none"/>
                  <w:shd w:val="clear" w:color="auto" w:fill="FFFFFF"/>
                  <w:rtl/>
                </w:rPr>
                <w:t>/</w:t>
              </w:r>
            </w:hyperlink>
          </w:p>
          <w:p w:rsidR="003B7E19" w:rsidRDefault="003B7E19" w:rsidP="003B7E19">
            <w:pPr>
              <w:bidi/>
              <w:rPr>
                <w:rFonts w:asciiTheme="minorBidi" w:eastAsia="Times New Roman" w:hAnsiTheme="minorBidi"/>
                <w:color w:val="44546A" w:themeColor="text2"/>
                <w:sz w:val="28"/>
                <w:szCs w:val="28"/>
                <w:shd w:val="clear" w:color="auto" w:fill="FFFFFF"/>
                <w:rtl/>
              </w:rPr>
            </w:pPr>
          </w:p>
        </w:tc>
      </w:tr>
    </w:tbl>
    <w:p w:rsidR="003B7E19" w:rsidRPr="00D87806" w:rsidRDefault="003B7E19" w:rsidP="003B7E19">
      <w:pPr>
        <w:bidi/>
        <w:jc w:val="lowKashida"/>
        <w:rPr>
          <w:rFonts w:asciiTheme="minorBidi" w:eastAsia="Times New Roman" w:hAnsiTheme="minorBidi"/>
          <w:color w:val="44546A" w:themeColor="text2"/>
          <w:sz w:val="28"/>
          <w:szCs w:val="28"/>
          <w:shd w:val="clear" w:color="auto" w:fill="FFFFFF"/>
          <w:rtl/>
        </w:rPr>
      </w:pPr>
    </w:p>
    <w:p w:rsidR="003B7E19" w:rsidRPr="003B7E19" w:rsidRDefault="003B7E19" w:rsidP="003B7E19">
      <w:pPr>
        <w:bidi/>
        <w:rPr>
          <w:b/>
          <w:bCs/>
          <w:color w:val="44546A" w:themeColor="text2"/>
          <w:sz w:val="28"/>
          <w:szCs w:val="28"/>
          <w:rtl/>
        </w:rPr>
      </w:pPr>
    </w:p>
    <w:p w:rsidR="003B7E19" w:rsidRDefault="003B7E19" w:rsidP="003B7E19">
      <w:pPr>
        <w:bidi/>
        <w:jc w:val="lowKashida"/>
        <w:rPr>
          <w:rFonts w:asciiTheme="minorBidi" w:eastAsia="Times New Roman" w:hAnsiTheme="minorBidi"/>
          <w:color w:val="44546A" w:themeColor="text2"/>
          <w:sz w:val="28"/>
          <w:szCs w:val="28"/>
          <w:rtl/>
        </w:rPr>
      </w:pPr>
      <w:r>
        <w:rPr>
          <w:rFonts w:asciiTheme="minorBidi" w:eastAsia="Times New Roman" w:hAnsiTheme="minorBidi" w:hint="cs"/>
          <w:color w:val="44546A" w:themeColor="text2"/>
          <w:sz w:val="28"/>
          <w:szCs w:val="28"/>
          <w:rtl/>
        </w:rPr>
        <w:t>و</w:t>
      </w:r>
      <w:r w:rsidRPr="00D87806">
        <w:rPr>
          <w:rFonts w:asciiTheme="minorBidi" w:eastAsia="Times New Roman" w:hAnsiTheme="minorBidi"/>
          <w:color w:val="44546A" w:themeColor="text2"/>
          <w:sz w:val="28"/>
          <w:szCs w:val="28"/>
          <w:rtl/>
        </w:rPr>
        <w:t>في حال تم تلقي رسائل واتصالات أو رسائل بريد إلكتروني، يجب تبليغ حادثة التنمر الإلكتروني إلى مزود خدمة الانترنت أو الشرطة</w:t>
      </w:r>
      <w:r>
        <w:rPr>
          <w:rFonts w:asciiTheme="minorBidi" w:eastAsia="Times New Roman" w:hAnsiTheme="minorBidi" w:hint="cs"/>
          <w:color w:val="44546A" w:themeColor="text2"/>
          <w:sz w:val="28"/>
          <w:szCs w:val="28"/>
          <w:rtl/>
        </w:rPr>
        <w:t xml:space="preserve"> في بلدِك</w:t>
      </w:r>
      <w:r w:rsidRPr="00D87806">
        <w:rPr>
          <w:rFonts w:asciiTheme="minorBidi" w:eastAsia="Times New Roman" w:hAnsiTheme="minorBidi"/>
          <w:color w:val="44546A" w:themeColor="text2"/>
          <w:sz w:val="28"/>
          <w:szCs w:val="28"/>
          <w:rtl/>
        </w:rPr>
        <w:t>، كما لا يجب حذف الرسائل أو مراسلات البريد الإلكتروني المزعجة بل يجب الحفا</w:t>
      </w:r>
      <w:r>
        <w:rPr>
          <w:rFonts w:asciiTheme="minorBidi" w:eastAsia="Times New Roman" w:hAnsiTheme="minorBidi"/>
          <w:color w:val="44546A" w:themeColor="text2"/>
          <w:sz w:val="28"/>
          <w:szCs w:val="28"/>
          <w:rtl/>
        </w:rPr>
        <w:t>ظ على الدليل</w:t>
      </w:r>
      <w:r w:rsidR="004D218C">
        <w:rPr>
          <w:rFonts w:asciiTheme="minorBidi" w:eastAsia="Times New Roman" w:hAnsiTheme="minorBidi" w:hint="cs"/>
          <w:color w:val="44546A" w:themeColor="text2"/>
          <w:sz w:val="28"/>
          <w:szCs w:val="28"/>
          <w:rtl/>
        </w:rPr>
        <w:t>، وكيف عرفت ذلك؟! الرابط أدناه أجابني</w:t>
      </w:r>
      <w:r w:rsidR="00DC6F7B">
        <w:rPr>
          <w:rFonts w:asciiTheme="minorBidi" w:eastAsia="Times New Roman" w:hAnsiTheme="minorBidi" w:hint="cs"/>
          <w:color w:val="44546A" w:themeColor="text2"/>
          <w:sz w:val="28"/>
          <w:szCs w:val="28"/>
          <w:rtl/>
        </w:rPr>
        <w:t>.</w:t>
      </w:r>
    </w:p>
    <w:p w:rsidR="004C269A" w:rsidRDefault="004C269A" w:rsidP="004C269A">
      <w:pPr>
        <w:bidi/>
        <w:jc w:val="lowKashida"/>
        <w:rPr>
          <w:rFonts w:asciiTheme="minorBidi" w:eastAsia="Times New Roman" w:hAnsiTheme="minorBidi"/>
          <w:color w:val="44546A" w:themeColor="text2"/>
          <w:sz w:val="28"/>
          <w:szCs w:val="28"/>
          <w:rtl/>
        </w:rPr>
      </w:pPr>
    </w:p>
    <w:tbl>
      <w:tblPr>
        <w:tblStyle w:val="GridTable1Light-Accent5"/>
        <w:tblpPr w:leftFromText="180" w:rightFromText="180" w:vertAnchor="text" w:horzAnchor="margin" w:tblpXSpec="center" w:tblpY="267"/>
        <w:bidiVisual/>
        <w:tblW w:w="0" w:type="auto"/>
        <w:tblLook w:val="04A0" w:firstRow="1" w:lastRow="0" w:firstColumn="1" w:lastColumn="0" w:noHBand="0" w:noVBand="1"/>
      </w:tblPr>
      <w:tblGrid>
        <w:gridCol w:w="9350"/>
      </w:tblGrid>
      <w:tr w:rsidR="003B7E19" w:rsidRPr="003B7E19" w:rsidTr="003B7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B7E19" w:rsidRDefault="003B7E19" w:rsidP="003B7E19">
            <w:pPr>
              <w:bidi/>
              <w:jc w:val="lowKashida"/>
              <w:rPr>
                <w:rStyle w:val="Hyperlink"/>
                <w:rFonts w:ascii="lfont" w:hAnsi="lfont" w:cs="Times New Roman"/>
                <w:rtl/>
              </w:rPr>
            </w:pPr>
          </w:p>
          <w:p w:rsidR="003B7E19" w:rsidRDefault="003B1DC8" w:rsidP="003B7E19">
            <w:pPr>
              <w:bidi/>
              <w:jc w:val="center"/>
              <w:rPr>
                <w:rStyle w:val="Hyperlink"/>
                <w:rFonts w:ascii="lfont" w:eastAsia="Times New Roman" w:hAnsi="lfont" w:cs="Times New Roman"/>
                <w:color w:val="44546A" w:themeColor="text2"/>
                <w:u w:val="none"/>
                <w:rtl/>
              </w:rPr>
            </w:pPr>
            <w:hyperlink r:id="rId15" w:history="1">
              <w:r w:rsidR="003B7E19" w:rsidRPr="003B7E19">
                <w:rPr>
                  <w:rStyle w:val="Hyperlink"/>
                  <w:rFonts w:ascii="lfont" w:eastAsia="Times New Roman" w:hAnsi="lfont" w:cs="Times New Roman"/>
                  <w:color w:val="44546A" w:themeColor="text2"/>
                  <w:u w:val="none"/>
                </w:rPr>
                <w:t>https://www.webteb.com/articles/</w:t>
              </w:r>
              <w:r w:rsidR="003B7E19" w:rsidRPr="003B7E19">
                <w:rPr>
                  <w:rStyle w:val="Hyperlink"/>
                  <w:rFonts w:ascii="lfont" w:eastAsia="Times New Roman" w:hAnsi="lfont" w:cs="Times New Roman" w:hint="cs"/>
                  <w:color w:val="44546A" w:themeColor="text2"/>
                  <w:u w:val="none"/>
                  <w:rtl/>
                </w:rPr>
                <w:t>مواجهة</w:t>
              </w:r>
              <w:r w:rsidR="003B7E19" w:rsidRPr="003B7E19">
                <w:rPr>
                  <w:rStyle w:val="Hyperlink"/>
                  <w:rFonts w:ascii="lfont" w:eastAsia="Times New Roman" w:hAnsi="lfont" w:cs="Times New Roman"/>
                  <w:color w:val="44546A" w:themeColor="text2"/>
                  <w:u w:val="none"/>
                  <w:rtl/>
                </w:rPr>
                <w:t>-</w:t>
              </w:r>
              <w:r w:rsidR="003B7E19" w:rsidRPr="003B7E19">
                <w:rPr>
                  <w:rStyle w:val="Hyperlink"/>
                  <w:rFonts w:ascii="lfont" w:eastAsia="Times New Roman" w:hAnsi="lfont" w:cs="Times New Roman" w:hint="cs"/>
                  <w:color w:val="44546A" w:themeColor="text2"/>
                  <w:u w:val="none"/>
                  <w:rtl/>
                </w:rPr>
                <w:t>التنمر</w:t>
              </w:r>
              <w:r w:rsidR="003B7E19" w:rsidRPr="003B7E19">
                <w:rPr>
                  <w:rStyle w:val="Hyperlink"/>
                  <w:rFonts w:ascii="lfont" w:eastAsia="Times New Roman" w:hAnsi="lfont" w:cs="Times New Roman"/>
                  <w:color w:val="44546A" w:themeColor="text2"/>
                  <w:u w:val="none"/>
                  <w:rtl/>
                </w:rPr>
                <w:t>-</w:t>
              </w:r>
              <w:r w:rsidR="003B7E19" w:rsidRPr="003B7E19">
                <w:rPr>
                  <w:rStyle w:val="Hyperlink"/>
                  <w:rFonts w:ascii="lfont" w:eastAsia="Times New Roman" w:hAnsi="lfont" w:cs="Times New Roman" w:hint="cs"/>
                  <w:color w:val="44546A" w:themeColor="text2"/>
                  <w:u w:val="none"/>
                  <w:rtl/>
                </w:rPr>
                <w:t>الالكتروني</w:t>
              </w:r>
              <w:r w:rsidR="003B7E19" w:rsidRPr="003B7E19">
                <w:rPr>
                  <w:rStyle w:val="Hyperlink"/>
                  <w:rFonts w:ascii="lfont" w:eastAsia="Times New Roman" w:hAnsi="lfont" w:cs="Times New Roman"/>
                  <w:color w:val="44546A" w:themeColor="text2"/>
                  <w:u w:val="none"/>
                  <w:rtl/>
                </w:rPr>
                <w:t>_15859</w:t>
              </w:r>
            </w:hyperlink>
          </w:p>
          <w:p w:rsidR="003B7E19" w:rsidRPr="003B7E19" w:rsidRDefault="003B7E19" w:rsidP="003B7E19">
            <w:pPr>
              <w:bidi/>
              <w:jc w:val="center"/>
              <w:rPr>
                <w:rFonts w:asciiTheme="minorBidi" w:eastAsia="Times New Roman" w:hAnsiTheme="minorBidi"/>
                <w:color w:val="44546A" w:themeColor="text2"/>
                <w:rtl/>
              </w:rPr>
            </w:pPr>
          </w:p>
        </w:tc>
      </w:tr>
    </w:tbl>
    <w:p w:rsidR="003B7E19" w:rsidRDefault="003B7E19" w:rsidP="003B7E19">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4C269A" w:rsidRDefault="004C269A" w:rsidP="004C269A">
      <w:pPr>
        <w:bidi/>
        <w:jc w:val="lowKashida"/>
        <w:rPr>
          <w:rFonts w:asciiTheme="minorBidi" w:eastAsia="Times New Roman" w:hAnsiTheme="minorBidi"/>
          <w:color w:val="44546A" w:themeColor="text2"/>
          <w:sz w:val="28"/>
          <w:szCs w:val="28"/>
          <w:rtl/>
        </w:rPr>
      </w:pPr>
    </w:p>
    <w:p w:rsidR="00EE0C35" w:rsidRDefault="00EE0C35" w:rsidP="00EE0C35">
      <w:pPr>
        <w:bidi/>
        <w:jc w:val="center"/>
        <w:rPr>
          <w:rFonts w:asciiTheme="minorBidi" w:eastAsia="Times New Roman" w:hAnsiTheme="minorBidi"/>
          <w:b/>
          <w:bCs/>
          <w:color w:val="44546A" w:themeColor="text2"/>
          <w:sz w:val="28"/>
          <w:szCs w:val="28"/>
          <w:rtl/>
        </w:rPr>
      </w:pPr>
      <w:r>
        <w:rPr>
          <w:rFonts w:asciiTheme="minorBidi" w:eastAsia="Times New Roman" w:hAnsiTheme="minorBidi" w:hint="cs"/>
          <w:b/>
          <w:bCs/>
          <w:color w:val="44546A" w:themeColor="text2"/>
          <w:sz w:val="28"/>
          <w:szCs w:val="28"/>
          <w:rtl/>
        </w:rPr>
        <w:lastRenderedPageBreak/>
        <w:t>كيف نلاحقُ المُتنمِرّ قانونياً؟</w:t>
      </w:r>
    </w:p>
    <w:p w:rsidR="004C269A" w:rsidRPr="00EE0C35" w:rsidRDefault="004C269A" w:rsidP="004C269A">
      <w:pPr>
        <w:bidi/>
        <w:jc w:val="center"/>
        <w:rPr>
          <w:rFonts w:asciiTheme="minorBidi" w:eastAsia="Times New Roman" w:hAnsiTheme="minorBidi"/>
          <w:b/>
          <w:bCs/>
          <w:color w:val="44546A" w:themeColor="text2"/>
          <w:sz w:val="28"/>
          <w:szCs w:val="28"/>
          <w:rtl/>
        </w:rPr>
      </w:pPr>
    </w:p>
    <w:p w:rsidR="00034A01" w:rsidRDefault="00F23C76" w:rsidP="00034A01">
      <w:pPr>
        <w:bidi/>
        <w:jc w:val="lowKashida"/>
        <w:rPr>
          <w:rFonts w:asciiTheme="minorBidi" w:hAnsiTheme="minorBidi"/>
          <w:color w:val="44546A" w:themeColor="text2"/>
          <w:sz w:val="28"/>
          <w:szCs w:val="28"/>
          <w:shd w:val="clear" w:color="auto" w:fill="FFFFFF"/>
          <w:rtl/>
        </w:rPr>
      </w:pPr>
      <w:r>
        <w:rPr>
          <w:rFonts w:hint="cs"/>
          <w:color w:val="44546A" w:themeColor="text2"/>
          <w:sz w:val="28"/>
          <w:szCs w:val="28"/>
          <w:rtl/>
        </w:rPr>
        <w:t>القوانين من بلدٍ إلى آخر تختلف، وهنا أنا أتحدث بشكلٍ عام ولست بصدد التخصيص لأن هذا المقال موجه لكافة العالم العربي؛ وعليه،</w:t>
      </w:r>
      <w:r w:rsidR="00034A01">
        <w:rPr>
          <w:rFonts w:hint="cs"/>
          <w:color w:val="44546A" w:themeColor="text2"/>
          <w:sz w:val="28"/>
          <w:szCs w:val="28"/>
          <w:rtl/>
        </w:rPr>
        <w:t xml:space="preserve"> وأثناء عملية البحث عن مسار القانون ضمن هذا الإطار، استوقفتني هذه الجملة في إحدى المواقع الإلكترونية، وأعتقد أنها قد تكون بمثابة الخطوة الأولى في عملية الملاحقة؛ "إذ </w:t>
      </w:r>
      <w:r w:rsidR="00034A01" w:rsidRPr="00034A01">
        <w:rPr>
          <w:rFonts w:asciiTheme="minorBidi" w:hAnsiTheme="minorBidi"/>
          <w:color w:val="44546A" w:themeColor="text2"/>
          <w:sz w:val="28"/>
          <w:szCs w:val="28"/>
          <w:shd w:val="clear" w:color="auto" w:fill="FFFFFF"/>
          <w:rtl/>
        </w:rPr>
        <w:t xml:space="preserve">يمكن تتبع عنوان </w:t>
      </w:r>
      <w:r w:rsidR="00034A01">
        <w:rPr>
          <w:rFonts w:asciiTheme="minorBidi" w:hAnsiTheme="minorBidi" w:hint="cs"/>
          <w:color w:val="44546A" w:themeColor="text2"/>
          <w:sz w:val="28"/>
          <w:szCs w:val="28"/>
          <w:shd w:val="clear" w:color="auto" w:fill="FFFFFF"/>
          <w:rtl/>
        </w:rPr>
        <w:t>ال -</w:t>
      </w:r>
      <w:r w:rsidR="00034A01">
        <w:rPr>
          <w:rFonts w:asciiTheme="minorBidi" w:hAnsiTheme="minorBidi"/>
          <w:color w:val="44546A" w:themeColor="text2"/>
          <w:sz w:val="28"/>
          <w:szCs w:val="28"/>
          <w:shd w:val="clear" w:color="auto" w:fill="FFFFFF"/>
          <w:rtl/>
        </w:rPr>
        <w:t>آي بي</w:t>
      </w:r>
      <w:r w:rsidR="00034A01">
        <w:rPr>
          <w:rFonts w:asciiTheme="minorBidi" w:hAnsiTheme="minorBidi" w:hint="cs"/>
          <w:color w:val="44546A" w:themeColor="text2"/>
          <w:sz w:val="28"/>
          <w:szCs w:val="28"/>
          <w:shd w:val="clear" w:color="auto" w:fill="FFFFFF"/>
          <w:rtl/>
        </w:rPr>
        <w:t xml:space="preserve">- </w:t>
      </w:r>
      <w:r w:rsidR="00034A01" w:rsidRPr="00034A01">
        <w:rPr>
          <w:rFonts w:asciiTheme="minorBidi" w:hAnsiTheme="minorBidi"/>
          <w:color w:val="44546A" w:themeColor="text2"/>
          <w:sz w:val="28"/>
          <w:szCs w:val="28"/>
          <w:shd w:val="clear" w:color="auto" w:fill="FFFFFF"/>
          <w:rtl/>
        </w:rPr>
        <w:t>(المعرف الرقمي) للمستخدم لتحديد موقع جه</w:t>
      </w:r>
      <w:r w:rsidR="00034A01">
        <w:rPr>
          <w:rFonts w:asciiTheme="minorBidi" w:hAnsiTheme="minorBidi"/>
          <w:color w:val="44546A" w:themeColor="text2"/>
          <w:sz w:val="28"/>
          <w:szCs w:val="28"/>
          <w:shd w:val="clear" w:color="auto" w:fill="FFFFFF"/>
          <w:rtl/>
        </w:rPr>
        <w:t>از الكمبيوتر الذي يستعله المتنم</w:t>
      </w:r>
      <w:r w:rsidR="00034A01">
        <w:rPr>
          <w:rFonts w:asciiTheme="minorBidi" w:hAnsiTheme="minorBidi" w:hint="cs"/>
          <w:color w:val="44546A" w:themeColor="text2"/>
          <w:sz w:val="28"/>
          <w:szCs w:val="28"/>
          <w:shd w:val="clear" w:color="auto" w:fill="FFFFFF"/>
          <w:rtl/>
        </w:rPr>
        <w:t>ر</w:t>
      </w:r>
      <w:r w:rsidR="00034A01" w:rsidRPr="00034A01">
        <w:rPr>
          <w:rFonts w:asciiTheme="minorBidi" w:hAnsiTheme="minorBidi"/>
          <w:color w:val="44546A" w:themeColor="text2"/>
          <w:sz w:val="28"/>
          <w:szCs w:val="28"/>
          <w:shd w:val="clear" w:color="auto" w:fill="FFFFFF"/>
          <w:rtl/>
        </w:rPr>
        <w:t>، وهو ما سيمكن من المساعدة على منع وقوع المزيد من السلوكات المماثلة</w:t>
      </w:r>
      <w:r w:rsidR="00366828">
        <w:rPr>
          <w:rFonts w:asciiTheme="minorBidi" w:hAnsiTheme="minorBidi" w:hint="cs"/>
          <w:color w:val="44546A" w:themeColor="text2"/>
          <w:sz w:val="28"/>
          <w:szCs w:val="28"/>
          <w:shd w:val="clear" w:color="auto" w:fill="FFFFFF"/>
          <w:rtl/>
        </w:rPr>
        <w:t xml:space="preserve">". </w:t>
      </w:r>
    </w:p>
    <w:p w:rsidR="004C269A" w:rsidRDefault="004C269A" w:rsidP="004C269A">
      <w:pPr>
        <w:bidi/>
        <w:jc w:val="lowKashida"/>
        <w:rPr>
          <w:rFonts w:asciiTheme="minorBidi" w:hAnsiTheme="minorBidi"/>
          <w:color w:val="44546A" w:themeColor="text2"/>
          <w:sz w:val="28"/>
          <w:szCs w:val="28"/>
          <w:shd w:val="clear" w:color="auto" w:fill="FFFFFF"/>
          <w:rtl/>
        </w:rPr>
      </w:pPr>
    </w:p>
    <w:tbl>
      <w:tblPr>
        <w:tblStyle w:val="GridTable1Light-Accent5"/>
        <w:bidiVisual/>
        <w:tblW w:w="0" w:type="auto"/>
        <w:tblLook w:val="04A0" w:firstRow="1" w:lastRow="0" w:firstColumn="1" w:lastColumn="0" w:noHBand="0" w:noVBand="1"/>
      </w:tblPr>
      <w:tblGrid>
        <w:gridCol w:w="9350"/>
      </w:tblGrid>
      <w:tr w:rsidR="00034A01" w:rsidTr="002207F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350" w:type="dxa"/>
          </w:tcPr>
          <w:p w:rsidR="00034A01" w:rsidRPr="00845F33" w:rsidRDefault="002207FC" w:rsidP="00CE298A">
            <w:pPr>
              <w:bidi/>
              <w:jc w:val="center"/>
              <w:rPr>
                <w:color w:val="1F4E79" w:themeColor="accent1" w:themeShade="80"/>
                <w:rtl/>
              </w:rPr>
            </w:pPr>
            <w:r w:rsidRPr="00845F33">
              <w:rPr>
                <w:rFonts w:ascii="Verdana" w:hAnsi="Verdana"/>
                <w:b w:val="0"/>
                <w:bCs w:val="0"/>
                <w:color w:val="1F4E79" w:themeColor="accent1" w:themeShade="80"/>
                <w:sz w:val="19"/>
                <w:szCs w:val="19"/>
                <w:shd w:val="clear" w:color="auto" w:fill="FFFFFF"/>
              </w:rPr>
              <w:t>https://tinyurl.com/y9j4ce42</w:t>
            </w:r>
          </w:p>
        </w:tc>
      </w:tr>
    </w:tbl>
    <w:p w:rsidR="00034A01" w:rsidRPr="00034A01" w:rsidRDefault="00034A01" w:rsidP="00034A01">
      <w:pPr>
        <w:bidi/>
        <w:jc w:val="lowKashida"/>
        <w:rPr>
          <w:rFonts w:asciiTheme="minorBidi" w:hAnsiTheme="minorBidi"/>
          <w:color w:val="44546A" w:themeColor="text2"/>
          <w:sz w:val="28"/>
          <w:szCs w:val="28"/>
          <w:shd w:val="clear" w:color="auto" w:fill="FFFFFF"/>
        </w:rPr>
      </w:pPr>
    </w:p>
    <w:p w:rsidR="003B7E19" w:rsidRPr="00034A01" w:rsidRDefault="003B7E19" w:rsidP="00034A01">
      <w:pPr>
        <w:bidi/>
        <w:jc w:val="lowKashida"/>
        <w:rPr>
          <w:b/>
          <w:bCs/>
          <w:color w:val="44546A" w:themeColor="text2"/>
          <w:sz w:val="28"/>
          <w:szCs w:val="28"/>
          <w:rtl/>
        </w:rPr>
      </w:pPr>
    </w:p>
    <w:p w:rsidR="00711578" w:rsidRDefault="00134FC9" w:rsidP="003B7E19">
      <w:pPr>
        <w:bidi/>
        <w:jc w:val="center"/>
        <w:rPr>
          <w:b/>
          <w:bCs/>
          <w:color w:val="44546A" w:themeColor="text2"/>
          <w:sz w:val="28"/>
          <w:szCs w:val="28"/>
          <w:rtl/>
        </w:rPr>
      </w:pPr>
      <w:r w:rsidRPr="00134FC9">
        <w:rPr>
          <w:rFonts w:hint="cs"/>
          <w:b/>
          <w:bCs/>
          <w:color w:val="44546A" w:themeColor="text2"/>
          <w:sz w:val="28"/>
          <w:szCs w:val="28"/>
          <w:rtl/>
        </w:rPr>
        <w:t>من يحدثَكَ عن الأمل استمع له لأن هنالك من يتحدث باسمك:</w:t>
      </w:r>
    </w:p>
    <w:p w:rsidR="00134FC9" w:rsidRPr="00134FC9" w:rsidRDefault="00134FC9" w:rsidP="001461EF">
      <w:pPr>
        <w:bidi/>
        <w:jc w:val="lowKashida"/>
        <w:rPr>
          <w:b/>
          <w:bCs/>
          <w:color w:val="44546A" w:themeColor="text2"/>
          <w:sz w:val="28"/>
          <w:szCs w:val="28"/>
          <w:rtl/>
        </w:rPr>
      </w:pPr>
    </w:p>
    <w:p w:rsidR="00134FC9" w:rsidRDefault="00134FC9" w:rsidP="00B167D7">
      <w:pPr>
        <w:bidi/>
        <w:jc w:val="lowKashida"/>
        <w:rPr>
          <w:color w:val="44546A" w:themeColor="text2"/>
          <w:sz w:val="28"/>
          <w:szCs w:val="28"/>
          <w:rtl/>
        </w:rPr>
      </w:pPr>
      <w:r>
        <w:rPr>
          <w:rFonts w:hint="cs"/>
          <w:color w:val="44546A" w:themeColor="text2"/>
          <w:sz w:val="28"/>
          <w:szCs w:val="28"/>
          <w:rtl/>
        </w:rPr>
        <w:t>لا أتعجب من قيام العشرات من القنوات الإخبارية بتخصيص فقرة خاصة عبر نشراتها اليومية للحديث عن القضايا ذات السيط على كافة منصات وسائل التواصل الاجتماعي لما لها من أثر كبير على المجتمعات التي تولدُ فيها، فمثلاُ في مصر انتشرت حملة مصرية ضد التنمر الإ</w:t>
      </w:r>
      <w:r w:rsidR="00B858A4">
        <w:rPr>
          <w:rFonts w:hint="cs"/>
          <w:color w:val="44546A" w:themeColor="text2"/>
          <w:sz w:val="28"/>
          <w:szCs w:val="28"/>
          <w:rtl/>
        </w:rPr>
        <w:t>ل</w:t>
      </w:r>
      <w:r>
        <w:rPr>
          <w:rFonts w:hint="cs"/>
          <w:color w:val="44546A" w:themeColor="text2"/>
          <w:sz w:val="28"/>
          <w:szCs w:val="28"/>
          <w:rtl/>
        </w:rPr>
        <w:t>كتروني وعواقبه؛ إذ تحولت قضية الشابة "هدير محمد" إلى قضية رأي عام بعد أن غَرد ودشن آلاف المغردين المتعاطفين معها وَسم "بقينا نتنمر ل</w:t>
      </w:r>
      <w:r w:rsidR="00C71C8C">
        <w:rPr>
          <w:rFonts w:hint="cs"/>
          <w:color w:val="44546A" w:themeColor="text2"/>
          <w:sz w:val="28"/>
          <w:szCs w:val="28"/>
          <w:rtl/>
        </w:rPr>
        <w:t>يه" الأمر الذي آل إلى فسخ خطبتها بعد أن نشرت صورتها وهي تَلبسُ فستان فرحتها وتضع مساحيق التجميل، لتقع بعد ذلك ضحيةً لِتعليقات تسخر من هيئتها، ولكن من جهة أخرى أسهمت هدير في خلق حالة من الوعي لدى الشعب المصري مستشهدين بذلك بمواقف مشابهة، ومستذكرين عواقب مثل هكذا فِعل</w:t>
      </w:r>
      <w:r w:rsidR="00056448">
        <w:rPr>
          <w:rFonts w:hint="cs"/>
          <w:color w:val="44546A" w:themeColor="text2"/>
          <w:sz w:val="28"/>
          <w:szCs w:val="28"/>
          <w:rtl/>
        </w:rPr>
        <w:t>،</w:t>
      </w:r>
      <w:r w:rsidR="00C71C8C">
        <w:rPr>
          <w:rFonts w:hint="cs"/>
          <w:color w:val="44546A" w:themeColor="text2"/>
          <w:sz w:val="28"/>
          <w:szCs w:val="28"/>
          <w:rtl/>
        </w:rPr>
        <w:t xml:space="preserve"> وأجمعوا على وصفه بأنهُ "نزعةً أنانية" منتشرة في بلادنا. </w:t>
      </w:r>
    </w:p>
    <w:p w:rsidR="00711578" w:rsidRDefault="00711578" w:rsidP="001461EF">
      <w:pPr>
        <w:bidi/>
        <w:jc w:val="lowKashida"/>
        <w:rPr>
          <w:color w:val="44546A" w:themeColor="text2"/>
          <w:sz w:val="28"/>
          <w:szCs w:val="28"/>
          <w:rtl/>
        </w:rPr>
      </w:pPr>
    </w:p>
    <w:tbl>
      <w:tblPr>
        <w:tblStyle w:val="GridTable1Light-Accent5"/>
        <w:bidiVisual/>
        <w:tblW w:w="0" w:type="auto"/>
        <w:tblInd w:w="-2" w:type="dxa"/>
        <w:tblLook w:val="04A0" w:firstRow="1" w:lastRow="0" w:firstColumn="1" w:lastColumn="0" w:noHBand="0" w:noVBand="1"/>
      </w:tblPr>
      <w:tblGrid>
        <w:gridCol w:w="9276"/>
      </w:tblGrid>
      <w:tr w:rsidR="001461EF" w:rsidTr="002207F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276" w:type="dxa"/>
          </w:tcPr>
          <w:p w:rsidR="00EE0C35" w:rsidRPr="00EE0C35" w:rsidRDefault="003B1DC8" w:rsidP="009C3C57">
            <w:pPr>
              <w:bidi/>
              <w:jc w:val="center"/>
              <w:rPr>
                <w:color w:val="44546A" w:themeColor="text2"/>
                <w:sz w:val="28"/>
                <w:szCs w:val="28"/>
                <w:rtl/>
              </w:rPr>
            </w:pPr>
            <w:hyperlink r:id="rId16" w:history="1">
              <w:r w:rsidR="00EE0C35" w:rsidRPr="00EE0C35">
                <w:rPr>
                  <w:rStyle w:val="Hyperlink"/>
                  <w:color w:val="44546A" w:themeColor="text2"/>
                </w:rPr>
                <w:t>https://www.bbc.com/arabic/trending-51220564</w:t>
              </w:r>
            </w:hyperlink>
          </w:p>
          <w:p w:rsidR="00B167D7" w:rsidRDefault="00B167D7" w:rsidP="00EE0C35">
            <w:pPr>
              <w:bidi/>
              <w:jc w:val="right"/>
              <w:rPr>
                <w:color w:val="44546A" w:themeColor="text2"/>
                <w:sz w:val="28"/>
                <w:szCs w:val="28"/>
                <w:rtl/>
              </w:rPr>
            </w:pPr>
          </w:p>
          <w:p w:rsidR="00B167D7" w:rsidRDefault="00B167D7" w:rsidP="00B167D7">
            <w:pPr>
              <w:bidi/>
              <w:jc w:val="lowKashida"/>
              <w:rPr>
                <w:color w:val="44546A" w:themeColor="text2"/>
                <w:sz w:val="28"/>
                <w:szCs w:val="28"/>
                <w:rtl/>
              </w:rPr>
            </w:pPr>
          </w:p>
        </w:tc>
      </w:tr>
    </w:tbl>
    <w:p w:rsidR="00711578" w:rsidRPr="002207FC" w:rsidRDefault="00711578" w:rsidP="00F567CD">
      <w:pPr>
        <w:bidi/>
        <w:rPr>
          <w:b/>
          <w:bCs/>
          <w:color w:val="44546A" w:themeColor="text2"/>
          <w:sz w:val="28"/>
          <w:szCs w:val="28"/>
          <w:rtl/>
        </w:rPr>
      </w:pPr>
    </w:p>
    <w:p w:rsidR="00EE0C35" w:rsidRDefault="00EE0C35" w:rsidP="00EE0C35">
      <w:pPr>
        <w:bidi/>
        <w:rPr>
          <w:b/>
          <w:bCs/>
          <w:color w:val="44546A" w:themeColor="text2"/>
          <w:sz w:val="28"/>
          <w:szCs w:val="28"/>
        </w:rPr>
      </w:pPr>
    </w:p>
    <w:p w:rsidR="002207FC" w:rsidRDefault="002207FC" w:rsidP="002207FC">
      <w:pPr>
        <w:bidi/>
        <w:rPr>
          <w:b/>
          <w:bCs/>
          <w:color w:val="44546A" w:themeColor="text2"/>
          <w:sz w:val="28"/>
          <w:szCs w:val="28"/>
        </w:rPr>
      </w:pPr>
    </w:p>
    <w:p w:rsidR="002207FC" w:rsidRDefault="002207FC" w:rsidP="002207FC">
      <w:pPr>
        <w:bidi/>
        <w:rPr>
          <w:b/>
          <w:bCs/>
          <w:color w:val="44546A" w:themeColor="text2"/>
          <w:sz w:val="28"/>
          <w:szCs w:val="28"/>
          <w:rtl/>
        </w:rPr>
      </w:pPr>
    </w:p>
    <w:p w:rsidR="004C269A" w:rsidRPr="005C44FB" w:rsidRDefault="004C269A" w:rsidP="004C269A">
      <w:pPr>
        <w:bidi/>
        <w:rPr>
          <w:b/>
          <w:bCs/>
          <w:color w:val="44546A" w:themeColor="text2"/>
          <w:sz w:val="28"/>
          <w:szCs w:val="28"/>
          <w:rtl/>
        </w:rPr>
      </w:pPr>
    </w:p>
    <w:p w:rsidR="005C44FB" w:rsidRDefault="005C44FB" w:rsidP="005C44FB">
      <w:pPr>
        <w:bidi/>
        <w:jc w:val="center"/>
        <w:rPr>
          <w:b/>
          <w:bCs/>
          <w:color w:val="44546A" w:themeColor="text2"/>
          <w:sz w:val="28"/>
          <w:szCs w:val="28"/>
          <w:rtl/>
        </w:rPr>
      </w:pPr>
      <w:r w:rsidRPr="005C44FB">
        <w:rPr>
          <w:rFonts w:hint="cs"/>
          <w:b/>
          <w:bCs/>
          <w:color w:val="44546A" w:themeColor="text2"/>
          <w:sz w:val="28"/>
          <w:szCs w:val="28"/>
          <w:rtl/>
        </w:rPr>
        <w:lastRenderedPageBreak/>
        <w:t>كلمة</w:t>
      </w:r>
      <w:r>
        <w:rPr>
          <w:rFonts w:hint="cs"/>
          <w:b/>
          <w:bCs/>
          <w:color w:val="44546A" w:themeColor="text2"/>
          <w:sz w:val="28"/>
          <w:szCs w:val="28"/>
          <w:rtl/>
        </w:rPr>
        <w:t xml:space="preserve"> من الفريق المُعد لهذه المادة: </w:t>
      </w:r>
    </w:p>
    <w:p w:rsidR="005C44FB" w:rsidRDefault="005C44FB" w:rsidP="005C44FB">
      <w:pPr>
        <w:bidi/>
        <w:jc w:val="lowKashida"/>
        <w:rPr>
          <w:color w:val="44546A" w:themeColor="text2"/>
          <w:sz w:val="28"/>
          <w:szCs w:val="28"/>
          <w:rtl/>
        </w:rPr>
      </w:pPr>
    </w:p>
    <w:p w:rsidR="005C44FB" w:rsidRDefault="00135374" w:rsidP="009422C4">
      <w:pPr>
        <w:bidi/>
        <w:jc w:val="lowKashida"/>
        <w:rPr>
          <w:color w:val="44546A" w:themeColor="text2"/>
          <w:sz w:val="28"/>
          <w:szCs w:val="28"/>
          <w:rtl/>
        </w:rPr>
      </w:pPr>
      <w:r>
        <w:rPr>
          <w:rFonts w:hint="cs"/>
          <w:color w:val="44546A" w:themeColor="text2"/>
          <w:sz w:val="28"/>
          <w:szCs w:val="28"/>
          <w:rtl/>
        </w:rPr>
        <w:t>نطمئنكم الآن على نور</w:t>
      </w:r>
      <w:r w:rsidR="005C44FB">
        <w:rPr>
          <w:rFonts w:hint="cs"/>
          <w:color w:val="44546A" w:themeColor="text2"/>
          <w:sz w:val="28"/>
          <w:szCs w:val="28"/>
          <w:rtl/>
        </w:rPr>
        <w:t>؛ نور أصبحت أقوى من ذي قبل لأنها أيقنت بأنها ليست الوحيدة، ونحن وودنا أن نكون اللسان الذي يتحدث باسمها عبر هذا المقال، نحن نعلم أنه طويل بعض الشيء، حاولنا أن نبحر في أكثر من كيانٍ إلكتروني؛ عربي وأجنبي لنضمن بذلك الطرح العلمي والنظري والعاطفي، وننوه إلى أن ما ورد من معلومات هنا تم تو</w:t>
      </w:r>
      <w:r w:rsidR="009422C4">
        <w:rPr>
          <w:rFonts w:hint="cs"/>
          <w:color w:val="44546A" w:themeColor="text2"/>
          <w:sz w:val="28"/>
          <w:szCs w:val="28"/>
          <w:rtl/>
        </w:rPr>
        <w:t>ثي</w:t>
      </w:r>
      <w:r w:rsidR="005C44FB">
        <w:rPr>
          <w:rFonts w:hint="cs"/>
          <w:color w:val="44546A" w:themeColor="text2"/>
          <w:sz w:val="28"/>
          <w:szCs w:val="28"/>
          <w:rtl/>
        </w:rPr>
        <w:t>ق من أين أخذت بالضبط مراعيين بذ</w:t>
      </w:r>
      <w:r w:rsidR="00056448">
        <w:rPr>
          <w:rFonts w:hint="cs"/>
          <w:color w:val="44546A" w:themeColor="text2"/>
          <w:sz w:val="28"/>
          <w:szCs w:val="28"/>
          <w:rtl/>
        </w:rPr>
        <w:t>ل</w:t>
      </w:r>
      <w:r w:rsidR="005C44FB">
        <w:rPr>
          <w:rFonts w:hint="cs"/>
          <w:color w:val="44546A" w:themeColor="text2"/>
          <w:sz w:val="28"/>
          <w:szCs w:val="28"/>
          <w:rtl/>
        </w:rPr>
        <w:t>ك شروط المسابقة، ونشكركم على جعلنا المتحدثين بلسان ال</w:t>
      </w:r>
      <w:r w:rsidR="00F567CD">
        <w:rPr>
          <w:rFonts w:hint="cs"/>
          <w:color w:val="44546A" w:themeColor="text2"/>
          <w:sz w:val="28"/>
          <w:szCs w:val="28"/>
          <w:rtl/>
        </w:rPr>
        <w:t xml:space="preserve">لغة العربية في مثل هكذا مواضيع، لأنكم بالتأكيد لاحظتم أن بعض المصادر غير متحدثة بها. </w:t>
      </w:r>
    </w:p>
    <w:p w:rsidR="005C44FB" w:rsidRDefault="005C44FB" w:rsidP="005C44FB">
      <w:pPr>
        <w:bidi/>
        <w:jc w:val="center"/>
        <w:rPr>
          <w:b/>
          <w:bCs/>
          <w:color w:val="44546A" w:themeColor="text2"/>
          <w:sz w:val="28"/>
          <w:szCs w:val="28"/>
          <w:rtl/>
        </w:rPr>
      </w:pPr>
      <w:r w:rsidRPr="005C44FB">
        <w:rPr>
          <w:rFonts w:hint="cs"/>
          <w:b/>
          <w:bCs/>
          <w:color w:val="44546A" w:themeColor="text2"/>
          <w:sz w:val="28"/>
          <w:szCs w:val="28"/>
          <w:rtl/>
        </w:rPr>
        <w:t xml:space="preserve">كل عام وأنتم بخير </w:t>
      </w:r>
      <w:r w:rsidRPr="005C44FB">
        <w:rPr>
          <w:b/>
          <w:bCs/>
          <w:color w:val="44546A" w:themeColor="text2"/>
          <w:sz w:val="28"/>
          <w:szCs w:val="28"/>
          <w:rtl/>
        </w:rPr>
        <w:t>–</w:t>
      </w:r>
      <w:r w:rsidRPr="005C44FB">
        <w:rPr>
          <w:rFonts w:hint="cs"/>
          <w:b/>
          <w:bCs/>
          <w:color w:val="44546A" w:themeColor="text2"/>
          <w:sz w:val="28"/>
          <w:szCs w:val="28"/>
          <w:rtl/>
        </w:rPr>
        <w:t xml:space="preserve"> فلسطين </w:t>
      </w:r>
      <w:r w:rsidRPr="005C44FB">
        <w:rPr>
          <w:b/>
          <w:bCs/>
          <w:color w:val="44546A" w:themeColor="text2"/>
          <w:sz w:val="28"/>
          <w:szCs w:val="28"/>
          <w:rtl/>
        </w:rPr>
        <w:t>–</w:t>
      </w:r>
      <w:r w:rsidRPr="005C44FB">
        <w:rPr>
          <w:rFonts w:hint="cs"/>
          <w:b/>
          <w:bCs/>
          <w:color w:val="44546A" w:themeColor="text2"/>
          <w:sz w:val="28"/>
          <w:szCs w:val="28"/>
          <w:rtl/>
        </w:rPr>
        <w:t xml:space="preserve"> رام الله </w:t>
      </w:r>
    </w:p>
    <w:p w:rsidR="004976A8" w:rsidRDefault="004976A8" w:rsidP="004976A8">
      <w:pPr>
        <w:bidi/>
        <w:jc w:val="center"/>
        <w:rPr>
          <w:b/>
          <w:bCs/>
          <w:color w:val="44546A" w:themeColor="text2"/>
          <w:sz w:val="28"/>
          <w:szCs w:val="28"/>
          <w:rtl/>
        </w:rPr>
      </w:pPr>
    </w:p>
    <w:p w:rsidR="004C269A" w:rsidRPr="005C44FB" w:rsidRDefault="004C269A" w:rsidP="004C269A">
      <w:pPr>
        <w:bidi/>
        <w:jc w:val="center"/>
        <w:rPr>
          <w:b/>
          <w:bCs/>
          <w:color w:val="44546A" w:themeColor="text2"/>
          <w:sz w:val="28"/>
          <w:szCs w:val="28"/>
          <w:rtl/>
        </w:rPr>
      </w:pPr>
      <w:r>
        <w:rPr>
          <w:rFonts w:hint="cs"/>
          <w:b/>
          <w:bCs/>
          <w:color w:val="44546A" w:themeColor="text2"/>
          <w:sz w:val="28"/>
          <w:szCs w:val="28"/>
          <w:rtl/>
        </w:rPr>
        <w:t>إلى الأسفل قليلاُ في حال أردت أن تطالع المصادر المُستخدمة بشكلٍ مستقل</w:t>
      </w:r>
      <w:r w:rsidR="000A6C1D">
        <w:rPr>
          <w:rFonts w:hint="cs"/>
          <w:b/>
          <w:bCs/>
          <w:color w:val="44546A" w:themeColor="text2"/>
          <w:sz w:val="28"/>
          <w:szCs w:val="28"/>
          <w:rtl/>
        </w:rPr>
        <w:t>..</w:t>
      </w:r>
    </w:p>
    <w:p w:rsidR="00711578" w:rsidRDefault="00711578" w:rsidP="005C44FB">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6063C5">
      <w:pPr>
        <w:bidi/>
        <w:jc w:val="center"/>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Pr>
      </w:pPr>
    </w:p>
    <w:p w:rsidR="002901DA" w:rsidRDefault="002901DA" w:rsidP="002901DA">
      <w:pPr>
        <w:bidi/>
        <w:jc w:val="lowKashida"/>
        <w:rPr>
          <w:color w:val="44546A" w:themeColor="text2"/>
          <w:sz w:val="28"/>
          <w:szCs w:val="28"/>
        </w:rPr>
      </w:pPr>
    </w:p>
    <w:p w:rsidR="002901DA" w:rsidRDefault="002901DA" w:rsidP="002901DA">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A61250" w:rsidP="00A61250">
      <w:pPr>
        <w:pStyle w:val="ListParagraph"/>
        <w:numPr>
          <w:ilvl w:val="0"/>
          <w:numId w:val="2"/>
        </w:numPr>
        <w:bidi/>
        <w:jc w:val="lowKashida"/>
        <w:rPr>
          <w:color w:val="44546A" w:themeColor="text2"/>
          <w:sz w:val="28"/>
          <w:szCs w:val="28"/>
          <w:lang w:bidi="ar-SY"/>
        </w:rPr>
      </w:pPr>
      <w:r w:rsidRPr="00A61250">
        <w:rPr>
          <w:rFonts w:hint="cs"/>
          <w:b/>
          <w:bCs/>
          <w:color w:val="44546A" w:themeColor="text2"/>
          <w:sz w:val="28"/>
          <w:szCs w:val="28"/>
          <w:rtl/>
          <w:lang w:bidi="ar-SY"/>
        </w:rPr>
        <w:lastRenderedPageBreak/>
        <w:t>قائمة المصادر الإلكترونية التي تم اللجوء إليها، وهي على الشكل التالي</w:t>
      </w:r>
      <w:r w:rsidRPr="00A61250">
        <w:rPr>
          <w:rFonts w:hint="cs"/>
          <w:color w:val="44546A" w:themeColor="text2"/>
          <w:sz w:val="28"/>
          <w:szCs w:val="28"/>
          <w:rtl/>
          <w:lang w:bidi="ar-SY"/>
        </w:rPr>
        <w:t xml:space="preserve">: </w:t>
      </w:r>
    </w:p>
    <w:p w:rsidR="002901DA" w:rsidRPr="00A61250" w:rsidRDefault="002901DA" w:rsidP="002901DA">
      <w:pPr>
        <w:pStyle w:val="ListParagraph"/>
        <w:bidi/>
        <w:ind w:left="450"/>
        <w:jc w:val="lowKashida"/>
        <w:rPr>
          <w:color w:val="44546A" w:themeColor="text2"/>
          <w:sz w:val="28"/>
          <w:szCs w:val="28"/>
          <w:rtl/>
          <w:lang w:bidi="ar-SY"/>
        </w:rPr>
      </w:pPr>
    </w:p>
    <w:p w:rsidR="00A61250" w:rsidRPr="00FA23F7" w:rsidRDefault="002207FC" w:rsidP="002901DA">
      <w:pPr>
        <w:pStyle w:val="ListParagraph"/>
        <w:numPr>
          <w:ilvl w:val="0"/>
          <w:numId w:val="7"/>
        </w:numPr>
        <w:bidi/>
        <w:jc w:val="lowKashida"/>
        <w:rPr>
          <w:color w:val="44546A" w:themeColor="text2"/>
          <w:sz w:val="28"/>
          <w:szCs w:val="28"/>
          <w:lang w:bidi="ar-SY"/>
        </w:rPr>
      </w:pPr>
      <w:hyperlink r:id="rId17" w:history="1">
        <w:r w:rsidRPr="00FA23F7">
          <w:rPr>
            <w:rStyle w:val="Hyperlink"/>
            <w:rFonts w:ascii="Verdana" w:hAnsi="Verdana"/>
            <w:sz w:val="19"/>
            <w:szCs w:val="19"/>
            <w:shd w:val="clear" w:color="auto" w:fill="FFFFFF"/>
          </w:rPr>
          <w:t>https://tinyurl.com/y9orygb8</w:t>
        </w:r>
      </w:hyperlink>
      <w:r w:rsidRPr="00FA23F7">
        <w:rPr>
          <w:rFonts w:ascii="Verdana" w:hAnsi="Verdana" w:hint="cs"/>
          <w:color w:val="000000"/>
          <w:sz w:val="19"/>
          <w:szCs w:val="19"/>
          <w:shd w:val="clear" w:color="auto" w:fill="FFFFFF"/>
          <w:rtl/>
          <w:lang w:bidi="ar-SY"/>
        </w:rPr>
        <w:t xml:space="preserve"> .</w:t>
      </w:r>
    </w:p>
    <w:p w:rsidR="00FA23F7" w:rsidRPr="002207FC" w:rsidRDefault="00FA23F7" w:rsidP="00FA23F7">
      <w:pPr>
        <w:pStyle w:val="ListParagraph"/>
        <w:bidi/>
        <w:jc w:val="lowKashida"/>
        <w:rPr>
          <w:color w:val="44546A" w:themeColor="text2"/>
          <w:sz w:val="28"/>
          <w:szCs w:val="28"/>
          <w:lang w:bidi="ar-SY"/>
        </w:rPr>
      </w:pPr>
    </w:p>
    <w:p w:rsidR="00FA23F7" w:rsidRPr="000037F3" w:rsidRDefault="002207FC" w:rsidP="000037F3">
      <w:pPr>
        <w:pStyle w:val="ListParagraph"/>
        <w:numPr>
          <w:ilvl w:val="0"/>
          <w:numId w:val="7"/>
        </w:numPr>
        <w:bidi/>
        <w:jc w:val="lowKashida"/>
        <w:rPr>
          <w:color w:val="44546A" w:themeColor="text2"/>
          <w:sz w:val="28"/>
          <w:szCs w:val="28"/>
          <w:lang w:bidi="ar-SY"/>
        </w:rPr>
      </w:pPr>
      <w:hyperlink r:id="rId18" w:history="1">
        <w:r w:rsidRPr="00FA23F7">
          <w:rPr>
            <w:rStyle w:val="Hyperlink"/>
            <w:rFonts w:ascii="Verdana" w:hAnsi="Verdana"/>
            <w:sz w:val="19"/>
            <w:szCs w:val="19"/>
            <w:shd w:val="clear" w:color="auto" w:fill="FFFFFF"/>
          </w:rPr>
          <w:t>https://tinyurl.com/y9j4ce42</w:t>
        </w:r>
      </w:hyperlink>
      <w:r w:rsidRPr="00FA23F7">
        <w:rPr>
          <w:rFonts w:ascii="Verdana" w:hAnsi="Verdana" w:hint="cs"/>
          <w:color w:val="000000"/>
          <w:sz w:val="19"/>
          <w:szCs w:val="19"/>
          <w:shd w:val="clear" w:color="auto" w:fill="FFFFFF"/>
          <w:rtl/>
        </w:rPr>
        <w:t xml:space="preserve"> .</w:t>
      </w:r>
    </w:p>
    <w:p w:rsidR="000037F3" w:rsidRPr="000037F3" w:rsidRDefault="000037F3" w:rsidP="000037F3">
      <w:pPr>
        <w:pStyle w:val="ListParagraph"/>
        <w:rPr>
          <w:rFonts w:hint="cs"/>
          <w:color w:val="44546A" w:themeColor="text2"/>
          <w:sz w:val="28"/>
          <w:szCs w:val="28"/>
          <w:rtl/>
          <w:lang w:bidi="ar-SY"/>
        </w:rPr>
      </w:pPr>
    </w:p>
    <w:p w:rsidR="000037F3" w:rsidRPr="000037F3" w:rsidRDefault="000037F3" w:rsidP="000037F3">
      <w:pPr>
        <w:pStyle w:val="ListParagraph"/>
        <w:bidi/>
        <w:jc w:val="lowKashida"/>
        <w:rPr>
          <w:color w:val="44546A" w:themeColor="text2"/>
          <w:sz w:val="28"/>
          <w:szCs w:val="28"/>
          <w:rtl/>
          <w:lang w:bidi="ar-SY"/>
        </w:rPr>
      </w:pPr>
    </w:p>
    <w:p w:rsidR="00FA23F7" w:rsidRPr="00FA23F7" w:rsidRDefault="00FA23F7" w:rsidP="00FA23F7">
      <w:pPr>
        <w:pStyle w:val="ListParagraph"/>
        <w:numPr>
          <w:ilvl w:val="0"/>
          <w:numId w:val="7"/>
        </w:numPr>
        <w:bidi/>
      </w:pPr>
      <w:hyperlink r:id="rId19" w:history="1">
        <w:r w:rsidRPr="00FA23F7">
          <w:rPr>
            <w:rStyle w:val="Hyperlink"/>
          </w:rPr>
          <w:t>https://www.almaany.com/ar/dict/ar-ar/%D8%AA%D9%86%D9%85%D8%B1/</w:t>
        </w:r>
      </w:hyperlink>
      <w:r w:rsidRPr="00FA23F7">
        <w:rPr>
          <w:rFonts w:hint="cs"/>
          <w:rtl/>
        </w:rPr>
        <w:t>.</w:t>
      </w:r>
    </w:p>
    <w:p w:rsidR="00FA23F7" w:rsidRDefault="00FA23F7" w:rsidP="00FA23F7">
      <w:pPr>
        <w:pStyle w:val="ListParagraph"/>
        <w:rPr>
          <w:rFonts w:hint="cs"/>
          <w:rtl/>
        </w:rPr>
      </w:pPr>
    </w:p>
    <w:p w:rsidR="00FA23F7" w:rsidRDefault="00FA23F7" w:rsidP="00FA23F7">
      <w:pPr>
        <w:pStyle w:val="ListParagraph"/>
        <w:bidi/>
      </w:pPr>
    </w:p>
    <w:p w:rsidR="00FA23F7" w:rsidRDefault="00FA23F7" w:rsidP="00FA23F7">
      <w:pPr>
        <w:pStyle w:val="ListParagraph"/>
        <w:numPr>
          <w:ilvl w:val="0"/>
          <w:numId w:val="7"/>
        </w:numPr>
        <w:bidi/>
      </w:pPr>
      <w:hyperlink r:id="rId20" w:history="1">
        <w:r w:rsidRPr="000E1AF9">
          <w:rPr>
            <w:rStyle w:val="Hyperlink"/>
          </w:rPr>
          <w:t>https://www.verywellfamily.com/types-of-cyberbullying-460549</w:t>
        </w:r>
      </w:hyperlink>
      <w:r>
        <w:t xml:space="preserve"> </w:t>
      </w:r>
      <w:r>
        <w:rPr>
          <w:rFonts w:hint="cs"/>
          <w:rtl/>
          <w:lang w:bidi="ar-SY"/>
        </w:rPr>
        <w:t>.</w:t>
      </w:r>
    </w:p>
    <w:p w:rsidR="00FA23F7" w:rsidRDefault="00FA23F7" w:rsidP="00FA23F7">
      <w:pPr>
        <w:pStyle w:val="ListParagraph"/>
        <w:bidi/>
      </w:pPr>
    </w:p>
    <w:p w:rsidR="00FA23F7" w:rsidRDefault="00FA23F7" w:rsidP="00FA23F7">
      <w:pPr>
        <w:pStyle w:val="ListParagraph"/>
        <w:bidi/>
      </w:pPr>
    </w:p>
    <w:p w:rsidR="00FA23F7" w:rsidRDefault="00FA23F7" w:rsidP="00FA23F7">
      <w:pPr>
        <w:pStyle w:val="ListParagraph"/>
        <w:numPr>
          <w:ilvl w:val="0"/>
          <w:numId w:val="7"/>
        </w:numPr>
        <w:tabs>
          <w:tab w:val="left" w:pos="3180"/>
        </w:tabs>
        <w:bidi/>
      </w:pPr>
      <w:hyperlink r:id="rId21" w:history="1">
        <w:r w:rsidRPr="000E1AF9">
          <w:rPr>
            <w:rStyle w:val="Hyperlink"/>
          </w:rPr>
          <w:t>https://www.endcyberbullying.org/5-different-types-of-cyberbullying/</w:t>
        </w:r>
      </w:hyperlink>
      <w:r>
        <w:rPr>
          <w:rFonts w:hint="cs"/>
          <w:rtl/>
        </w:rPr>
        <w:t xml:space="preserve"> </w:t>
      </w:r>
      <w:r>
        <w:rPr>
          <w:rFonts w:hint="cs"/>
          <w:rtl/>
        </w:rPr>
        <w:t>.</w:t>
      </w:r>
    </w:p>
    <w:p w:rsidR="00FA23F7" w:rsidRDefault="00FA23F7" w:rsidP="00FA23F7">
      <w:pPr>
        <w:tabs>
          <w:tab w:val="left" w:pos="3180"/>
        </w:tabs>
        <w:bidi/>
        <w:rPr>
          <w:rtl/>
        </w:rPr>
      </w:pPr>
    </w:p>
    <w:p w:rsidR="00FA23F7" w:rsidRDefault="00FA23F7" w:rsidP="00FA23F7">
      <w:pPr>
        <w:pStyle w:val="ListParagraph"/>
        <w:numPr>
          <w:ilvl w:val="0"/>
          <w:numId w:val="7"/>
        </w:numPr>
        <w:tabs>
          <w:tab w:val="left" w:pos="3180"/>
        </w:tabs>
        <w:bidi/>
      </w:pPr>
      <w:hyperlink r:id="rId22" w:history="1">
        <w:r w:rsidRPr="000E1AF9">
          <w:rPr>
            <w:rStyle w:val="Hyperlink"/>
          </w:rPr>
          <w:t>http://alrai.com/article/10528065/</w:t>
        </w:r>
        <w:r w:rsidRPr="00FA23F7">
          <w:rPr>
            <w:rStyle w:val="Hyperlink"/>
            <w:rFonts w:cs="Arial"/>
            <w:rtl/>
          </w:rPr>
          <w:t>محليات/(التنمر-الالكتروني)-عنف-للفاشلين-والثقافة-تأمل-بعدم-اتساعه</w:t>
        </w:r>
        <w:r w:rsidRPr="000E1AF9">
          <w:rPr>
            <w:rStyle w:val="Hyperlink"/>
          </w:rPr>
          <w:t>?fbclid=IwAR3Mkpo0Cv5JXSaEJwe-0sdyfSrTlzktm7H1k3omH9rBZ37oSvjjvL1IqHc</w:t>
        </w:r>
      </w:hyperlink>
      <w:r>
        <w:rPr>
          <w:rFonts w:hint="cs"/>
          <w:rtl/>
        </w:rPr>
        <w:t xml:space="preserve"> </w:t>
      </w:r>
      <w:r>
        <w:rPr>
          <w:rFonts w:hint="cs"/>
          <w:rtl/>
        </w:rPr>
        <w:t>.</w:t>
      </w:r>
    </w:p>
    <w:p w:rsidR="00FA23F7" w:rsidRDefault="00FA23F7" w:rsidP="00FA23F7">
      <w:pPr>
        <w:pStyle w:val="ListParagraph"/>
        <w:tabs>
          <w:tab w:val="left" w:pos="3180"/>
        </w:tabs>
        <w:bidi/>
        <w:rPr>
          <w:rtl/>
        </w:rPr>
      </w:pPr>
    </w:p>
    <w:p w:rsidR="00FA23F7" w:rsidRDefault="00FA23F7" w:rsidP="00FA23F7">
      <w:pPr>
        <w:pStyle w:val="ListParagraph"/>
        <w:tabs>
          <w:tab w:val="left" w:pos="3180"/>
        </w:tabs>
        <w:bidi/>
      </w:pPr>
      <w:r>
        <w:rPr>
          <w:rFonts w:hint="cs"/>
          <w:rtl/>
        </w:rPr>
        <w:t xml:space="preserve"> </w:t>
      </w:r>
    </w:p>
    <w:p w:rsidR="00FA23F7" w:rsidRPr="00FA23F7" w:rsidRDefault="00FA23F7" w:rsidP="00FA23F7">
      <w:pPr>
        <w:pStyle w:val="ListParagraph"/>
        <w:numPr>
          <w:ilvl w:val="0"/>
          <w:numId w:val="7"/>
        </w:numPr>
        <w:tabs>
          <w:tab w:val="left" w:pos="3180"/>
        </w:tabs>
        <w:bidi/>
        <w:rPr>
          <w:color w:val="1F4E79" w:themeColor="accent1" w:themeShade="80"/>
        </w:rPr>
      </w:pPr>
      <w:r w:rsidRPr="00FA23F7">
        <w:rPr>
          <w:color w:val="1F4E79" w:themeColor="accent1" w:themeShade="80"/>
        </w:rPr>
        <w:t>Al-</w:t>
      </w:r>
      <w:proofErr w:type="spellStart"/>
      <w:r w:rsidRPr="00FA23F7">
        <w:rPr>
          <w:color w:val="1F4E79" w:themeColor="accent1" w:themeShade="80"/>
        </w:rPr>
        <w:t>Barashdiyah</w:t>
      </w:r>
      <w:proofErr w:type="spellEnd"/>
      <w:r w:rsidRPr="00FA23F7">
        <w:rPr>
          <w:color w:val="1F4E79" w:themeColor="accent1" w:themeShade="80"/>
        </w:rPr>
        <w:t xml:space="preserve">, </w:t>
      </w:r>
      <w:proofErr w:type="spellStart"/>
      <w:r w:rsidRPr="00FA23F7">
        <w:rPr>
          <w:color w:val="1F4E79" w:themeColor="accent1" w:themeShade="80"/>
        </w:rPr>
        <w:t>Hafitha</w:t>
      </w:r>
      <w:proofErr w:type="spellEnd"/>
      <w:r w:rsidRPr="00FA23F7">
        <w:rPr>
          <w:color w:val="1F4E79" w:themeColor="accent1" w:themeShade="80"/>
        </w:rPr>
        <w:t>. Cyberbullying prediction factors for children and adolescents: A literature review. Journal of Information Studies &amp; Technology, 2020</w:t>
      </w:r>
      <w:r w:rsidRPr="00FA23F7">
        <w:rPr>
          <w:rFonts w:cs="Arial"/>
          <w:color w:val="1F4E79" w:themeColor="accent1" w:themeShade="80"/>
          <w:rtl/>
        </w:rPr>
        <w:t>.</w:t>
      </w:r>
    </w:p>
    <w:p w:rsidR="00FA23F7" w:rsidRDefault="00FA23F7" w:rsidP="00FA23F7">
      <w:pPr>
        <w:pStyle w:val="ListParagraph"/>
        <w:tabs>
          <w:tab w:val="left" w:pos="3180"/>
        </w:tabs>
        <w:bidi/>
        <w:rPr>
          <w:color w:val="1F4E79" w:themeColor="accent1" w:themeShade="80"/>
          <w:rtl/>
        </w:rPr>
      </w:pPr>
    </w:p>
    <w:p w:rsidR="00FA23F7" w:rsidRPr="00FA23F7" w:rsidRDefault="00FA23F7" w:rsidP="00FA23F7">
      <w:pPr>
        <w:pStyle w:val="ListParagraph"/>
        <w:numPr>
          <w:ilvl w:val="0"/>
          <w:numId w:val="7"/>
        </w:numPr>
        <w:tabs>
          <w:tab w:val="left" w:pos="3180"/>
        </w:tabs>
        <w:bidi/>
        <w:rPr>
          <w:color w:val="1F4E79" w:themeColor="accent1" w:themeShade="80"/>
        </w:rPr>
      </w:pPr>
      <w:proofErr w:type="spellStart"/>
      <w:r w:rsidRPr="00FA23F7">
        <w:rPr>
          <w:color w:val="1F4E79" w:themeColor="accent1" w:themeShade="80"/>
        </w:rPr>
        <w:t>Reyneke</w:t>
      </w:r>
      <w:proofErr w:type="spellEnd"/>
      <w:r w:rsidRPr="00FA23F7">
        <w:rPr>
          <w:color w:val="1F4E79" w:themeColor="accent1" w:themeShade="80"/>
        </w:rPr>
        <w:t xml:space="preserve">, </w:t>
      </w:r>
      <w:proofErr w:type="spellStart"/>
      <w:r w:rsidRPr="00FA23F7">
        <w:rPr>
          <w:color w:val="1F4E79" w:themeColor="accent1" w:themeShade="80"/>
        </w:rPr>
        <w:t>Roelof</w:t>
      </w:r>
      <w:proofErr w:type="spellEnd"/>
      <w:r w:rsidRPr="00FA23F7">
        <w:rPr>
          <w:color w:val="1F4E79" w:themeColor="accent1" w:themeShade="80"/>
        </w:rPr>
        <w:t xml:space="preserve">. “A Restorative Approach to Address Cyber Bullying.” Rethinking Teacher Education for the 21st Century, edited by Marta </w:t>
      </w:r>
      <w:proofErr w:type="spellStart"/>
      <w:r w:rsidRPr="00FA23F7">
        <w:rPr>
          <w:color w:val="1F4E79" w:themeColor="accent1" w:themeShade="80"/>
        </w:rPr>
        <w:t>Kowalczuk-Walêdziak</w:t>
      </w:r>
      <w:proofErr w:type="spellEnd"/>
      <w:r w:rsidRPr="00FA23F7">
        <w:rPr>
          <w:color w:val="1F4E79" w:themeColor="accent1" w:themeShade="80"/>
        </w:rPr>
        <w:t xml:space="preserve"> et al, Verlag Barbara </w:t>
      </w:r>
      <w:proofErr w:type="spellStart"/>
      <w:r w:rsidRPr="00FA23F7">
        <w:rPr>
          <w:color w:val="1F4E79" w:themeColor="accent1" w:themeShade="80"/>
        </w:rPr>
        <w:t>Budrich</w:t>
      </w:r>
      <w:proofErr w:type="spellEnd"/>
      <w:r w:rsidRPr="00FA23F7">
        <w:rPr>
          <w:color w:val="1F4E79" w:themeColor="accent1" w:themeShade="80"/>
        </w:rPr>
        <w:t>, pp. 340-352</w:t>
      </w:r>
      <w:r w:rsidRPr="00FA23F7">
        <w:rPr>
          <w:rFonts w:cs="Arial"/>
          <w:color w:val="1F4E79" w:themeColor="accent1" w:themeShade="80"/>
          <w:rtl/>
        </w:rPr>
        <w:t>.</w:t>
      </w:r>
    </w:p>
    <w:p w:rsidR="00FA23F7" w:rsidRDefault="00FA23F7" w:rsidP="000037F3">
      <w:pPr>
        <w:tabs>
          <w:tab w:val="left" w:pos="3180"/>
        </w:tabs>
        <w:bidi/>
        <w:rPr>
          <w:color w:val="1F4E79" w:themeColor="accent1" w:themeShade="80"/>
          <w:rtl/>
        </w:rPr>
      </w:pPr>
    </w:p>
    <w:p w:rsidR="000037F3" w:rsidRDefault="000037F3" w:rsidP="000037F3">
      <w:pPr>
        <w:pStyle w:val="ListParagraph"/>
        <w:numPr>
          <w:ilvl w:val="0"/>
          <w:numId w:val="7"/>
        </w:numPr>
        <w:tabs>
          <w:tab w:val="left" w:pos="3180"/>
        </w:tabs>
        <w:bidi/>
      </w:pPr>
      <w:hyperlink r:id="rId23" w:history="1">
        <w:r w:rsidRPr="000E1AF9">
          <w:rPr>
            <w:rStyle w:val="Hyperlink"/>
          </w:rPr>
          <w:t>https://www.qscience.com/content/journals/10.5339/jist.2020.6</w:t>
        </w:r>
      </w:hyperlink>
      <w:r>
        <w:rPr>
          <w:rFonts w:hint="cs"/>
          <w:rtl/>
        </w:rPr>
        <w:t xml:space="preserve"> </w:t>
      </w:r>
      <w:r>
        <w:t>.</w:t>
      </w:r>
    </w:p>
    <w:p w:rsidR="000037F3" w:rsidRDefault="000037F3" w:rsidP="000037F3">
      <w:pPr>
        <w:pStyle w:val="ListParagraph"/>
        <w:rPr>
          <w:rFonts w:hint="cs"/>
          <w:rtl/>
        </w:rPr>
      </w:pPr>
    </w:p>
    <w:p w:rsidR="000037F3" w:rsidRDefault="000037F3" w:rsidP="000037F3">
      <w:pPr>
        <w:pStyle w:val="ListParagraph"/>
        <w:tabs>
          <w:tab w:val="left" w:pos="3180"/>
        </w:tabs>
        <w:bidi/>
      </w:pPr>
    </w:p>
    <w:p w:rsidR="000037F3" w:rsidRDefault="000037F3" w:rsidP="000037F3">
      <w:pPr>
        <w:pStyle w:val="ListParagraph"/>
        <w:rPr>
          <w:rFonts w:hint="cs"/>
          <w:rtl/>
        </w:rPr>
      </w:pPr>
    </w:p>
    <w:p w:rsidR="000037F3" w:rsidRDefault="000037F3" w:rsidP="000037F3">
      <w:pPr>
        <w:pStyle w:val="ListParagraph"/>
        <w:numPr>
          <w:ilvl w:val="0"/>
          <w:numId w:val="7"/>
        </w:numPr>
        <w:tabs>
          <w:tab w:val="left" w:pos="3180"/>
        </w:tabs>
        <w:bidi/>
      </w:pPr>
      <w:hyperlink r:id="rId24" w:history="1">
        <w:r w:rsidRPr="000E1AF9">
          <w:rPr>
            <w:rStyle w:val="Hyperlink"/>
          </w:rPr>
          <w:t>https://ssl.birzeit.edu/proxy/372e3d83/https/www.jstor.org/stable/pdf/j.ctvpb3xhh.26.pdf?ab_segments=0%252Fbasic_search%252Fcontrol&amp;refreqid=excelsior%3A80b57e34f811aea1fccc930d951164d0</w:t>
        </w:r>
      </w:hyperlink>
      <w:r>
        <w:t xml:space="preserve"> </w:t>
      </w:r>
      <w:r>
        <w:rPr>
          <w:rFonts w:hint="cs"/>
          <w:rtl/>
          <w:lang w:bidi="ar-SY"/>
        </w:rPr>
        <w:t>.</w:t>
      </w:r>
    </w:p>
    <w:p w:rsidR="000037F3" w:rsidRDefault="000037F3" w:rsidP="000037F3">
      <w:pPr>
        <w:tabs>
          <w:tab w:val="left" w:pos="3180"/>
        </w:tabs>
        <w:bidi/>
      </w:pPr>
    </w:p>
    <w:p w:rsidR="000037F3" w:rsidRDefault="000037F3" w:rsidP="000037F3">
      <w:pPr>
        <w:pStyle w:val="ListParagraph"/>
        <w:numPr>
          <w:ilvl w:val="0"/>
          <w:numId w:val="7"/>
        </w:numPr>
        <w:tabs>
          <w:tab w:val="left" w:pos="3180"/>
        </w:tabs>
        <w:bidi/>
      </w:pPr>
      <w:hyperlink r:id="rId25" w:history="1">
        <w:r w:rsidRPr="000E1AF9">
          <w:rPr>
            <w:rStyle w:val="Hyperlink"/>
          </w:rPr>
          <w:t>https://ssl.birzeit.edu/proxy/372e3d83/https/www.jstor.org/stable/pdf/j.ctvpb3xhh.26.pdf?ab_segments=0%252Fbasic_search%252Fcontrol&amp;refreqid=excelsior%3A80b57e34f811aea1fccc930d951164d0</w:t>
        </w:r>
      </w:hyperlink>
      <w:r>
        <w:t xml:space="preserve"> </w:t>
      </w:r>
      <w:r>
        <w:rPr>
          <w:rFonts w:hint="cs"/>
          <w:rtl/>
        </w:rPr>
        <w:t xml:space="preserve"> .</w:t>
      </w:r>
    </w:p>
    <w:p w:rsidR="000037F3" w:rsidRDefault="000037F3" w:rsidP="000037F3">
      <w:pPr>
        <w:tabs>
          <w:tab w:val="left" w:pos="3180"/>
        </w:tabs>
        <w:bidi/>
      </w:pPr>
    </w:p>
    <w:p w:rsidR="000037F3" w:rsidRDefault="000037F3" w:rsidP="000037F3">
      <w:pPr>
        <w:pStyle w:val="ListParagraph"/>
        <w:numPr>
          <w:ilvl w:val="0"/>
          <w:numId w:val="7"/>
        </w:numPr>
        <w:tabs>
          <w:tab w:val="left" w:pos="3180"/>
        </w:tabs>
        <w:bidi/>
      </w:pPr>
      <w:hyperlink r:id="rId26" w:history="1">
        <w:r w:rsidRPr="000E1AF9">
          <w:rPr>
            <w:rStyle w:val="Hyperlink"/>
          </w:rPr>
          <w:t>https://www.ts3a.com/</w:t>
        </w:r>
        <w:r w:rsidRPr="000037F3">
          <w:rPr>
            <w:rStyle w:val="Hyperlink"/>
            <w:rFonts w:cs="Arial"/>
            <w:rtl/>
          </w:rPr>
          <w:t>التعامل-مع-المتنمرين</w:t>
        </w:r>
        <w:r w:rsidRPr="000E1AF9">
          <w:rPr>
            <w:rStyle w:val="Hyperlink"/>
          </w:rPr>
          <w:t>/</w:t>
        </w:r>
      </w:hyperlink>
      <w:r>
        <w:rPr>
          <w:rFonts w:hint="cs"/>
          <w:rtl/>
        </w:rPr>
        <w:t xml:space="preserve"> </w:t>
      </w:r>
      <w:r>
        <w:rPr>
          <w:rFonts w:hint="cs"/>
          <w:rtl/>
        </w:rPr>
        <w:t>.</w:t>
      </w:r>
    </w:p>
    <w:p w:rsidR="000037F3" w:rsidRPr="000037F3" w:rsidRDefault="000037F3" w:rsidP="000037F3">
      <w:pPr>
        <w:pStyle w:val="ListParagraph"/>
        <w:numPr>
          <w:ilvl w:val="0"/>
          <w:numId w:val="7"/>
        </w:numPr>
        <w:tabs>
          <w:tab w:val="left" w:pos="3180"/>
        </w:tabs>
        <w:bidi/>
      </w:pPr>
      <w:hyperlink r:id="rId27" w:history="1">
        <w:r w:rsidRPr="000E1AF9">
          <w:rPr>
            <w:rStyle w:val="Hyperlink"/>
          </w:rPr>
          <w:t>https://www.webteb.com/articles/</w:t>
        </w:r>
        <w:r w:rsidRPr="000037F3">
          <w:rPr>
            <w:rStyle w:val="Hyperlink"/>
            <w:rFonts w:cs="Arial"/>
            <w:rtl/>
          </w:rPr>
          <w:t>مواجهة-التنمر-الالكتروني_15859</w:t>
        </w:r>
      </w:hyperlink>
      <w:r w:rsidRPr="000037F3">
        <w:rPr>
          <w:rFonts w:cs="Arial" w:hint="cs"/>
          <w:rtl/>
        </w:rPr>
        <w:t xml:space="preserve"> </w:t>
      </w:r>
      <w:r>
        <w:rPr>
          <w:rFonts w:cs="Arial" w:hint="cs"/>
          <w:rtl/>
        </w:rPr>
        <w:t>.</w:t>
      </w:r>
    </w:p>
    <w:p w:rsidR="000037F3" w:rsidRDefault="000037F3" w:rsidP="000037F3">
      <w:pPr>
        <w:tabs>
          <w:tab w:val="left" w:pos="3180"/>
        </w:tabs>
        <w:bidi/>
      </w:pPr>
    </w:p>
    <w:p w:rsidR="000037F3" w:rsidRDefault="000037F3" w:rsidP="000037F3">
      <w:pPr>
        <w:pStyle w:val="ListParagraph"/>
        <w:numPr>
          <w:ilvl w:val="0"/>
          <w:numId w:val="7"/>
        </w:numPr>
        <w:tabs>
          <w:tab w:val="left" w:pos="3180"/>
        </w:tabs>
        <w:bidi/>
      </w:pPr>
      <w:hyperlink r:id="rId28" w:history="1">
        <w:r w:rsidRPr="000E1AF9">
          <w:rPr>
            <w:rStyle w:val="Hyperlink"/>
          </w:rPr>
          <w:t>https://www.bbc.com/arabic/trending-51220564</w:t>
        </w:r>
      </w:hyperlink>
      <w:r>
        <w:rPr>
          <w:rFonts w:hint="cs"/>
          <w:rtl/>
        </w:rPr>
        <w:t xml:space="preserve"> </w:t>
      </w:r>
      <w:r>
        <w:rPr>
          <w:rFonts w:hint="cs"/>
          <w:rtl/>
        </w:rPr>
        <w:t>.</w:t>
      </w:r>
    </w:p>
    <w:p w:rsidR="000037F3" w:rsidRDefault="000037F3" w:rsidP="000037F3">
      <w:pPr>
        <w:pStyle w:val="ListParagraph"/>
        <w:tabs>
          <w:tab w:val="left" w:pos="3180"/>
        </w:tabs>
        <w:bidi/>
      </w:pPr>
    </w:p>
    <w:p w:rsidR="000037F3" w:rsidRPr="000037F3" w:rsidRDefault="000037F3" w:rsidP="000037F3">
      <w:pPr>
        <w:pStyle w:val="ListParagraph"/>
        <w:tabs>
          <w:tab w:val="left" w:pos="3180"/>
        </w:tabs>
        <w:bidi/>
        <w:rPr>
          <w:color w:val="1F4E79" w:themeColor="accent1" w:themeShade="80"/>
        </w:rPr>
      </w:pPr>
    </w:p>
    <w:p w:rsidR="00FA23F7" w:rsidRPr="002901DA" w:rsidRDefault="00FA23F7" w:rsidP="00FA23F7">
      <w:pPr>
        <w:pStyle w:val="ListParagraph"/>
        <w:jc w:val="lowKashida"/>
        <w:rPr>
          <w:rFonts w:hint="cs"/>
          <w:color w:val="44546A" w:themeColor="text2"/>
          <w:sz w:val="28"/>
          <w:szCs w:val="28"/>
          <w:rtl/>
          <w:lang w:bidi="ar-SY"/>
        </w:rPr>
      </w:pPr>
    </w:p>
    <w:p w:rsidR="00711578" w:rsidRDefault="00711578" w:rsidP="00711578">
      <w:pPr>
        <w:bidi/>
        <w:jc w:val="lowKashida"/>
        <w:rPr>
          <w:color w:val="44546A" w:themeColor="text2"/>
          <w:sz w:val="28"/>
          <w:szCs w:val="28"/>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bookmarkStart w:id="0" w:name="_GoBack"/>
      <w:bookmarkEnd w:id="0"/>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p w:rsidR="00711578" w:rsidRDefault="00711578" w:rsidP="00711578">
      <w:pPr>
        <w:bidi/>
        <w:jc w:val="lowKashida"/>
        <w:rPr>
          <w:color w:val="44546A" w:themeColor="text2"/>
          <w:sz w:val="28"/>
          <w:szCs w:val="28"/>
          <w:rtl/>
        </w:rPr>
      </w:pPr>
    </w:p>
    <w:sectPr w:rsidR="0071157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C8" w:rsidRDefault="003B1DC8" w:rsidP="00055AB4">
      <w:pPr>
        <w:spacing w:after="0" w:line="240" w:lineRule="auto"/>
      </w:pPr>
      <w:r>
        <w:separator/>
      </w:r>
    </w:p>
  </w:endnote>
  <w:endnote w:type="continuationSeparator" w:id="0">
    <w:p w:rsidR="003B1DC8" w:rsidRDefault="003B1DC8" w:rsidP="0005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iro">
    <w:altName w:val="Times New Roman"/>
    <w:panose1 w:val="00000000000000000000"/>
    <w:charset w:val="00"/>
    <w:family w:val="roman"/>
    <w:notTrueType/>
    <w:pitch w:val="default"/>
  </w:font>
  <w:font w:name="l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10901"/>
      <w:docPartObj>
        <w:docPartGallery w:val="Page Numbers (Bottom of Page)"/>
        <w:docPartUnique/>
      </w:docPartObj>
    </w:sdtPr>
    <w:sdtEndPr>
      <w:rPr>
        <w:noProof/>
      </w:rPr>
    </w:sdtEndPr>
    <w:sdtContent>
      <w:p w:rsidR="00055AB4" w:rsidRDefault="00055A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5AB4" w:rsidRDefault="0005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C8" w:rsidRDefault="003B1DC8" w:rsidP="00055AB4">
      <w:pPr>
        <w:spacing w:after="0" w:line="240" w:lineRule="auto"/>
      </w:pPr>
      <w:r>
        <w:separator/>
      </w:r>
    </w:p>
  </w:footnote>
  <w:footnote w:type="continuationSeparator" w:id="0">
    <w:p w:rsidR="003B1DC8" w:rsidRDefault="003B1DC8" w:rsidP="00055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4F"/>
    <w:multiLevelType w:val="hybridMultilevel"/>
    <w:tmpl w:val="28826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3E4110"/>
    <w:multiLevelType w:val="hybridMultilevel"/>
    <w:tmpl w:val="207A4282"/>
    <w:lvl w:ilvl="0" w:tplc="1082D172">
      <w:start w:val="5"/>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92547F6"/>
    <w:multiLevelType w:val="hybridMultilevel"/>
    <w:tmpl w:val="290402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80333"/>
    <w:multiLevelType w:val="hybridMultilevel"/>
    <w:tmpl w:val="E2B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76D92"/>
    <w:multiLevelType w:val="hybridMultilevel"/>
    <w:tmpl w:val="720A4C56"/>
    <w:lvl w:ilvl="0" w:tplc="12D00C7E">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47DF2"/>
    <w:multiLevelType w:val="hybridMultilevel"/>
    <w:tmpl w:val="A48E50F6"/>
    <w:lvl w:ilvl="0" w:tplc="2B76AF9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F7AC0"/>
    <w:multiLevelType w:val="hybridMultilevel"/>
    <w:tmpl w:val="C55A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45512"/>
    <w:multiLevelType w:val="hybridMultilevel"/>
    <w:tmpl w:val="D9F0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5D"/>
    <w:rsid w:val="000037F3"/>
    <w:rsid w:val="00034A01"/>
    <w:rsid w:val="00055AB4"/>
    <w:rsid w:val="00056448"/>
    <w:rsid w:val="000A5107"/>
    <w:rsid w:val="000A6C1D"/>
    <w:rsid w:val="000D312A"/>
    <w:rsid w:val="00103B47"/>
    <w:rsid w:val="0011026D"/>
    <w:rsid w:val="00113F3B"/>
    <w:rsid w:val="001226FF"/>
    <w:rsid w:val="00134FC9"/>
    <w:rsid w:val="00135374"/>
    <w:rsid w:val="001461EF"/>
    <w:rsid w:val="001E283B"/>
    <w:rsid w:val="00206425"/>
    <w:rsid w:val="0021573F"/>
    <w:rsid w:val="002207FC"/>
    <w:rsid w:val="002713BE"/>
    <w:rsid w:val="002901DA"/>
    <w:rsid w:val="002A48FF"/>
    <w:rsid w:val="002A50BD"/>
    <w:rsid w:val="00336DEF"/>
    <w:rsid w:val="00366828"/>
    <w:rsid w:val="003B1DC8"/>
    <w:rsid w:val="003B7E19"/>
    <w:rsid w:val="003D19CD"/>
    <w:rsid w:val="004055F9"/>
    <w:rsid w:val="00406D55"/>
    <w:rsid w:val="00496A69"/>
    <w:rsid w:val="004976A8"/>
    <w:rsid w:val="004C15FA"/>
    <w:rsid w:val="004C269A"/>
    <w:rsid w:val="004D218C"/>
    <w:rsid w:val="00532065"/>
    <w:rsid w:val="00552789"/>
    <w:rsid w:val="0056267E"/>
    <w:rsid w:val="00592207"/>
    <w:rsid w:val="005B6EBB"/>
    <w:rsid w:val="005C44FB"/>
    <w:rsid w:val="006063C5"/>
    <w:rsid w:val="00607406"/>
    <w:rsid w:val="006253A4"/>
    <w:rsid w:val="00647AD9"/>
    <w:rsid w:val="0069345C"/>
    <w:rsid w:val="006B6631"/>
    <w:rsid w:val="006F0A56"/>
    <w:rsid w:val="00711578"/>
    <w:rsid w:val="00744E10"/>
    <w:rsid w:val="00774D0C"/>
    <w:rsid w:val="007A119A"/>
    <w:rsid w:val="007B440B"/>
    <w:rsid w:val="007E4309"/>
    <w:rsid w:val="008072FD"/>
    <w:rsid w:val="0083325D"/>
    <w:rsid w:val="00845F33"/>
    <w:rsid w:val="0087172C"/>
    <w:rsid w:val="009422C4"/>
    <w:rsid w:val="009729DB"/>
    <w:rsid w:val="00973012"/>
    <w:rsid w:val="00993C30"/>
    <w:rsid w:val="009C3C57"/>
    <w:rsid w:val="009C3F68"/>
    <w:rsid w:val="00A12ABA"/>
    <w:rsid w:val="00A32CC9"/>
    <w:rsid w:val="00A61250"/>
    <w:rsid w:val="00AE7F1E"/>
    <w:rsid w:val="00AF1A2B"/>
    <w:rsid w:val="00B167D7"/>
    <w:rsid w:val="00B73D68"/>
    <w:rsid w:val="00B751AD"/>
    <w:rsid w:val="00B858A4"/>
    <w:rsid w:val="00B941DD"/>
    <w:rsid w:val="00BB444B"/>
    <w:rsid w:val="00BC20A1"/>
    <w:rsid w:val="00BE08C1"/>
    <w:rsid w:val="00C40B04"/>
    <w:rsid w:val="00C45C4A"/>
    <w:rsid w:val="00C52CA9"/>
    <w:rsid w:val="00C71C8C"/>
    <w:rsid w:val="00CE298A"/>
    <w:rsid w:val="00CF14DF"/>
    <w:rsid w:val="00D06570"/>
    <w:rsid w:val="00D378BC"/>
    <w:rsid w:val="00DB6F44"/>
    <w:rsid w:val="00DC6F7B"/>
    <w:rsid w:val="00E5159B"/>
    <w:rsid w:val="00E55A37"/>
    <w:rsid w:val="00E878CC"/>
    <w:rsid w:val="00E9320B"/>
    <w:rsid w:val="00EB258F"/>
    <w:rsid w:val="00EB4496"/>
    <w:rsid w:val="00ED006B"/>
    <w:rsid w:val="00ED7A6A"/>
    <w:rsid w:val="00EE0C35"/>
    <w:rsid w:val="00F073D5"/>
    <w:rsid w:val="00F23C76"/>
    <w:rsid w:val="00F45AFB"/>
    <w:rsid w:val="00F567CD"/>
    <w:rsid w:val="00FA23F7"/>
    <w:rsid w:val="00FE70B5"/>
    <w:rsid w:val="00FF2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AEF0"/>
  <w15:chartTrackingRefBased/>
  <w15:docId w15:val="{08C42168-1AFC-4F64-A22C-8CDD1A72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25"/>
    <w:pPr>
      <w:ind w:left="720"/>
      <w:contextualSpacing/>
    </w:pPr>
  </w:style>
  <w:style w:type="table" w:styleId="TableGrid">
    <w:name w:val="Table Grid"/>
    <w:basedOn w:val="TableNormal"/>
    <w:uiPriority w:val="39"/>
    <w:rsid w:val="0020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064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11578"/>
    <w:rPr>
      <w:color w:val="0000FF"/>
      <w:u w:val="single"/>
    </w:rPr>
  </w:style>
  <w:style w:type="character" w:styleId="FollowedHyperlink">
    <w:name w:val="FollowedHyperlink"/>
    <w:basedOn w:val="DefaultParagraphFont"/>
    <w:uiPriority w:val="99"/>
    <w:semiHidden/>
    <w:unhideWhenUsed/>
    <w:rsid w:val="00034A01"/>
    <w:rPr>
      <w:color w:val="954F72" w:themeColor="followedHyperlink"/>
      <w:u w:val="single"/>
    </w:rPr>
  </w:style>
  <w:style w:type="paragraph" w:styleId="Header">
    <w:name w:val="header"/>
    <w:basedOn w:val="Normal"/>
    <w:link w:val="HeaderChar"/>
    <w:uiPriority w:val="99"/>
    <w:unhideWhenUsed/>
    <w:rsid w:val="00055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B4"/>
  </w:style>
  <w:style w:type="paragraph" w:styleId="Footer">
    <w:name w:val="footer"/>
    <w:basedOn w:val="Normal"/>
    <w:link w:val="FooterChar"/>
    <w:uiPriority w:val="99"/>
    <w:unhideWhenUsed/>
    <w:rsid w:val="00055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B4"/>
  </w:style>
  <w:style w:type="character" w:styleId="UnresolvedMention">
    <w:name w:val="Unresolved Mention"/>
    <w:basedOn w:val="DefaultParagraphFont"/>
    <w:uiPriority w:val="99"/>
    <w:semiHidden/>
    <w:unhideWhenUsed/>
    <w:rsid w:val="0022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3738">
      <w:bodyDiv w:val="1"/>
      <w:marLeft w:val="0"/>
      <w:marRight w:val="0"/>
      <w:marTop w:val="0"/>
      <w:marBottom w:val="0"/>
      <w:divBdr>
        <w:top w:val="none" w:sz="0" w:space="0" w:color="auto"/>
        <w:left w:val="none" w:sz="0" w:space="0" w:color="auto"/>
        <w:bottom w:val="none" w:sz="0" w:space="0" w:color="auto"/>
        <w:right w:val="none" w:sz="0" w:space="0" w:color="auto"/>
      </w:divBdr>
      <w:divsChild>
        <w:div w:id="1665040311">
          <w:marLeft w:val="0"/>
          <w:marRight w:val="0"/>
          <w:marTop w:val="0"/>
          <w:marBottom w:val="0"/>
          <w:divBdr>
            <w:top w:val="none" w:sz="0" w:space="0" w:color="auto"/>
            <w:left w:val="none" w:sz="0" w:space="0" w:color="auto"/>
            <w:bottom w:val="none" w:sz="0" w:space="0" w:color="auto"/>
            <w:right w:val="none" w:sz="0" w:space="0" w:color="auto"/>
          </w:divBdr>
        </w:div>
        <w:div w:id="765343477">
          <w:marLeft w:val="0"/>
          <w:marRight w:val="0"/>
          <w:marTop w:val="0"/>
          <w:marBottom w:val="0"/>
          <w:divBdr>
            <w:top w:val="none" w:sz="0" w:space="0" w:color="auto"/>
            <w:left w:val="none" w:sz="0" w:space="0" w:color="auto"/>
            <w:bottom w:val="none" w:sz="0" w:space="0" w:color="auto"/>
            <w:right w:val="none" w:sz="0" w:space="0" w:color="auto"/>
          </w:divBdr>
          <w:divsChild>
            <w:div w:id="940525714">
              <w:marLeft w:val="0"/>
              <w:marRight w:val="0"/>
              <w:marTop w:val="0"/>
              <w:marBottom w:val="0"/>
              <w:divBdr>
                <w:top w:val="none" w:sz="0" w:space="0" w:color="auto"/>
                <w:left w:val="none" w:sz="0" w:space="0" w:color="auto"/>
                <w:bottom w:val="none" w:sz="0" w:space="0" w:color="auto"/>
                <w:right w:val="none" w:sz="0" w:space="0" w:color="auto"/>
              </w:divBdr>
            </w:div>
          </w:divsChild>
        </w:div>
        <w:div w:id="1762530923">
          <w:marLeft w:val="0"/>
          <w:marRight w:val="0"/>
          <w:marTop w:val="0"/>
          <w:marBottom w:val="0"/>
          <w:divBdr>
            <w:top w:val="none" w:sz="0" w:space="0" w:color="auto"/>
            <w:left w:val="none" w:sz="0" w:space="0" w:color="auto"/>
            <w:bottom w:val="none" w:sz="0" w:space="0" w:color="auto"/>
            <w:right w:val="none" w:sz="0" w:space="0" w:color="auto"/>
          </w:divBdr>
        </w:div>
        <w:div w:id="224417895">
          <w:marLeft w:val="0"/>
          <w:marRight w:val="0"/>
          <w:marTop w:val="0"/>
          <w:marBottom w:val="0"/>
          <w:divBdr>
            <w:top w:val="none" w:sz="0" w:space="0" w:color="auto"/>
            <w:left w:val="none" w:sz="0" w:space="0" w:color="auto"/>
            <w:bottom w:val="none" w:sz="0" w:space="0" w:color="auto"/>
            <w:right w:val="none" w:sz="0" w:space="0" w:color="auto"/>
          </w:divBdr>
        </w:div>
        <w:div w:id="669257776">
          <w:marLeft w:val="0"/>
          <w:marRight w:val="0"/>
          <w:marTop w:val="0"/>
          <w:marBottom w:val="0"/>
          <w:divBdr>
            <w:top w:val="none" w:sz="0" w:space="0" w:color="auto"/>
            <w:left w:val="none" w:sz="0" w:space="0" w:color="auto"/>
            <w:bottom w:val="none" w:sz="0" w:space="0" w:color="auto"/>
            <w:right w:val="none" w:sz="0" w:space="0" w:color="auto"/>
          </w:divBdr>
          <w:divsChild>
            <w:div w:id="181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0215">
      <w:bodyDiv w:val="1"/>
      <w:marLeft w:val="0"/>
      <w:marRight w:val="0"/>
      <w:marTop w:val="0"/>
      <w:marBottom w:val="0"/>
      <w:divBdr>
        <w:top w:val="none" w:sz="0" w:space="0" w:color="auto"/>
        <w:left w:val="none" w:sz="0" w:space="0" w:color="auto"/>
        <w:bottom w:val="none" w:sz="0" w:space="0" w:color="auto"/>
        <w:right w:val="none" w:sz="0" w:space="0" w:color="auto"/>
      </w:divBdr>
    </w:div>
    <w:div w:id="1366713372">
      <w:bodyDiv w:val="1"/>
      <w:marLeft w:val="0"/>
      <w:marRight w:val="0"/>
      <w:marTop w:val="0"/>
      <w:marBottom w:val="0"/>
      <w:divBdr>
        <w:top w:val="none" w:sz="0" w:space="0" w:color="auto"/>
        <w:left w:val="none" w:sz="0" w:space="0" w:color="auto"/>
        <w:bottom w:val="none" w:sz="0" w:space="0" w:color="auto"/>
        <w:right w:val="none" w:sz="0" w:space="0" w:color="auto"/>
      </w:divBdr>
      <w:divsChild>
        <w:div w:id="1721249698">
          <w:marLeft w:val="0"/>
          <w:marRight w:val="0"/>
          <w:marTop w:val="0"/>
          <w:marBottom w:val="0"/>
          <w:divBdr>
            <w:top w:val="none" w:sz="0" w:space="0" w:color="auto"/>
            <w:left w:val="none" w:sz="0" w:space="0" w:color="auto"/>
            <w:bottom w:val="none" w:sz="0" w:space="0" w:color="auto"/>
            <w:right w:val="none" w:sz="0" w:space="0" w:color="auto"/>
          </w:divBdr>
        </w:div>
        <w:div w:id="2075273485">
          <w:marLeft w:val="0"/>
          <w:marRight w:val="0"/>
          <w:marTop w:val="0"/>
          <w:marBottom w:val="0"/>
          <w:divBdr>
            <w:top w:val="none" w:sz="0" w:space="0" w:color="auto"/>
            <w:left w:val="none" w:sz="0" w:space="0" w:color="auto"/>
            <w:bottom w:val="none" w:sz="0" w:space="0" w:color="auto"/>
            <w:right w:val="none" w:sz="0" w:space="0" w:color="auto"/>
          </w:divBdr>
        </w:div>
        <w:div w:id="1502283181">
          <w:marLeft w:val="0"/>
          <w:marRight w:val="0"/>
          <w:marTop w:val="0"/>
          <w:marBottom w:val="0"/>
          <w:divBdr>
            <w:top w:val="none" w:sz="0" w:space="0" w:color="auto"/>
            <w:left w:val="none" w:sz="0" w:space="0" w:color="auto"/>
            <w:bottom w:val="none" w:sz="0" w:space="0" w:color="auto"/>
            <w:right w:val="none" w:sz="0" w:space="0" w:color="auto"/>
          </w:divBdr>
        </w:div>
        <w:div w:id="1418358847">
          <w:marLeft w:val="0"/>
          <w:marRight w:val="0"/>
          <w:marTop w:val="0"/>
          <w:marBottom w:val="0"/>
          <w:divBdr>
            <w:top w:val="none" w:sz="0" w:space="0" w:color="auto"/>
            <w:left w:val="none" w:sz="0" w:space="0" w:color="auto"/>
            <w:bottom w:val="none" w:sz="0" w:space="0" w:color="auto"/>
            <w:right w:val="none" w:sz="0" w:space="0" w:color="auto"/>
          </w:divBdr>
        </w:div>
        <w:div w:id="1003053338">
          <w:marLeft w:val="0"/>
          <w:marRight w:val="0"/>
          <w:marTop w:val="0"/>
          <w:marBottom w:val="0"/>
          <w:divBdr>
            <w:top w:val="none" w:sz="0" w:space="0" w:color="auto"/>
            <w:left w:val="none" w:sz="0" w:space="0" w:color="auto"/>
            <w:bottom w:val="none" w:sz="0" w:space="0" w:color="auto"/>
            <w:right w:val="none" w:sz="0" w:space="0" w:color="auto"/>
          </w:divBdr>
        </w:div>
        <w:div w:id="971252994">
          <w:marLeft w:val="0"/>
          <w:marRight w:val="0"/>
          <w:marTop w:val="0"/>
          <w:marBottom w:val="0"/>
          <w:divBdr>
            <w:top w:val="none" w:sz="0" w:space="0" w:color="auto"/>
            <w:left w:val="none" w:sz="0" w:space="0" w:color="auto"/>
            <w:bottom w:val="none" w:sz="0" w:space="0" w:color="auto"/>
            <w:right w:val="none" w:sz="0" w:space="0" w:color="auto"/>
          </w:divBdr>
        </w:div>
        <w:div w:id="112651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sl.birzeit.edu/proxy/372e3d83/https/www.jstor.org/stable/pdf/j.ctvpb3xhh.26.pdf?ab_segments=0%252Fbasic_search%252Fcontrol&amp;refreqid=excelsior%3A80b57e34f811aea1fccc930d951164d0" TargetMode="External"/><Relationship Id="rId18" Type="http://schemas.openxmlformats.org/officeDocument/2006/relationships/hyperlink" Target="https://tinyurl.com/y9j4ce42" TargetMode="External"/><Relationship Id="rId26" Type="http://schemas.openxmlformats.org/officeDocument/2006/relationships/hyperlink" Target="https://www.ts3a.com/&#1575;&#1604;&#1578;&#1593;&#1575;&#1605;&#1604;-&#1605;&#1593;-&#1575;&#1604;&#1605;&#1578;&#1606;&#1605;&#1585;&#1610;&#1606;/" TargetMode="External"/><Relationship Id="rId3" Type="http://schemas.openxmlformats.org/officeDocument/2006/relationships/styles" Target="styles.xml"/><Relationship Id="rId21" Type="http://schemas.openxmlformats.org/officeDocument/2006/relationships/hyperlink" Target="https://www.endcyberbullying.org/5-different-types-of-cyberbullying/" TargetMode="External"/><Relationship Id="rId7" Type="http://schemas.openxmlformats.org/officeDocument/2006/relationships/endnotes" Target="endnotes.xml"/><Relationship Id="rId12" Type="http://schemas.openxmlformats.org/officeDocument/2006/relationships/hyperlink" Target="https://www.qscience.com/content/journals/10.5339/jist.2020.6" TargetMode="External"/><Relationship Id="rId17" Type="http://schemas.openxmlformats.org/officeDocument/2006/relationships/hyperlink" Target="https://tinyurl.com/y9orygb8" TargetMode="External"/><Relationship Id="rId25" Type="http://schemas.openxmlformats.org/officeDocument/2006/relationships/hyperlink" Target="https://ssl.birzeit.edu/proxy/372e3d83/https/www.jstor.org/stable/pdf/j.ctvpb3xhh.26.pdf?ab_segments=0%252Fbasic_search%252Fcontrol&amp;refreqid=excelsior%3A80b57e34f811aea1fccc930d951164d0" TargetMode="External"/><Relationship Id="rId2" Type="http://schemas.openxmlformats.org/officeDocument/2006/relationships/numbering" Target="numbering.xml"/><Relationship Id="rId16" Type="http://schemas.openxmlformats.org/officeDocument/2006/relationships/hyperlink" Target="https://www.bbc.com/arabic/trending-51220564" TargetMode="External"/><Relationship Id="rId20" Type="http://schemas.openxmlformats.org/officeDocument/2006/relationships/hyperlink" Target="https://www.verywellfamily.com/types-of-cyberbullying-46054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cyberbullying.org/5-different-types-of-cyberbullying/" TargetMode="External"/><Relationship Id="rId24" Type="http://schemas.openxmlformats.org/officeDocument/2006/relationships/hyperlink" Target="https://ssl.birzeit.edu/proxy/372e3d83/https/www.jstor.org/stable/pdf/j.ctvpb3xhh.26.pdf?ab_segments=0%252Fbasic_search%252Fcontrol&amp;refreqid=excelsior%3A80b57e34f811aea1fccc930d951164d0" TargetMode="External"/><Relationship Id="rId5" Type="http://schemas.openxmlformats.org/officeDocument/2006/relationships/webSettings" Target="webSettings.xml"/><Relationship Id="rId15" Type="http://schemas.openxmlformats.org/officeDocument/2006/relationships/hyperlink" Target="https://www.webteb.com/articles/&#1605;&#1608;&#1575;&#1580;&#1607;&#1577;-&#1575;&#1604;&#1578;&#1606;&#1605;&#1585;-&#1575;&#1604;&#1575;&#1604;&#1603;&#1578;&#1585;&#1608;&#1606;&#1610;_15859" TargetMode="External"/><Relationship Id="rId23" Type="http://schemas.openxmlformats.org/officeDocument/2006/relationships/hyperlink" Target="https://www.qscience.com/content/journals/10.5339/jist.2020.6" TargetMode="External"/><Relationship Id="rId28" Type="http://schemas.openxmlformats.org/officeDocument/2006/relationships/hyperlink" Target="https://www.bbc.com/arabic/trending-51220564" TargetMode="External"/><Relationship Id="rId10" Type="http://schemas.openxmlformats.org/officeDocument/2006/relationships/hyperlink" Target="https://www.verywellfamily.com/types-of-cyberbullying-460549" TargetMode="External"/><Relationship Id="rId19" Type="http://schemas.openxmlformats.org/officeDocument/2006/relationships/hyperlink" Target="https://www.almaany.com/ar/dict/ar-ar/%D8%AA%D9%86%D9%85%D8%B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maany.com/ar/dict/ar-ar/%D8%AA%D9%86%D9%85%D8%B1/" TargetMode="External"/><Relationship Id="rId14" Type="http://schemas.openxmlformats.org/officeDocument/2006/relationships/hyperlink" Target="https://www.ts3a.com/&#1575;&#1604;&#1578;&#1593;&#1575;&#1605;&#1604;-&#1605;&#1593;-&#1575;&#1604;&#1605;&#1578;&#1606;&#1605;&#1585;&#1610;&#1606;/" TargetMode="External"/><Relationship Id="rId22" Type="http://schemas.openxmlformats.org/officeDocument/2006/relationships/hyperlink" Target="http://alrai.com/article/10528065/&#1605;&#1581;&#1604;&#1610;&#1575;&#1578;/(&#1575;&#1604;&#1578;&#1606;&#1605;&#1585;-&#1575;&#1604;&#1575;&#1604;&#1603;&#1578;&#1585;&#1608;&#1606;&#1610;)-&#1593;&#1606;&#1601;-&#1604;&#1604;&#1601;&#1575;&#1588;&#1604;&#1610;&#1606;-&#1608;&#1575;&#1604;&#1579;&#1602;&#1575;&#1601;&#1577;-&#1578;&#1571;&#1605;&#1604;-&#1576;&#1593;&#1583;&#1605;-&#1575;&#1578;&#1587;&#1575;&#1593;&#1607;?fbclid=IwAR3Mkpo0Cv5JXSaEJwe-0sdyfSrTlzktm7H1k3omH9rBZ37oSvjjvL1IqHc" TargetMode="External"/><Relationship Id="rId27" Type="http://schemas.openxmlformats.org/officeDocument/2006/relationships/hyperlink" Target="https://www.webteb.com/articles/&#1605;&#1608;&#1575;&#1580;&#1607;&#1577;-&#1575;&#1604;&#1578;&#1606;&#1605;&#1585;-&#1575;&#1604;&#1575;&#1604;&#1603;&#1578;&#1585;&#1608;&#1606;&#1610;_1585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6403-55F4-4E28-B081-F4734759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Hamoudeh</dc:creator>
  <cp:keywords/>
  <dc:description/>
  <cp:lastModifiedBy>Ghayda Hamoudeh</cp:lastModifiedBy>
  <cp:revision>181</cp:revision>
  <dcterms:created xsi:type="dcterms:W3CDTF">2020-05-21T22:57:00Z</dcterms:created>
  <dcterms:modified xsi:type="dcterms:W3CDTF">2020-05-22T17:59:00Z</dcterms:modified>
</cp:coreProperties>
</file>